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2161"/>
            <wp:effectExtent l="0" t="0" r="3175" b="635"/>
            <wp:docPr id="1" name="Рисунок 1" descr="C:\Users\1\Desktop\скан работников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работников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023" w:rsidRDefault="00844023" w:rsidP="006310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lastRenderedPageBreak/>
        <w:t>- сод</w:t>
      </w:r>
      <w:bookmarkStart w:id="0" w:name="_GoBack"/>
      <w:bookmarkEnd w:id="0"/>
      <w:r w:rsidRPr="00B8246E">
        <w:rPr>
          <w:rFonts w:ascii="Times New Roman" w:hAnsi="Times New Roman"/>
          <w:sz w:val="24"/>
          <w:szCs w:val="24"/>
        </w:rPr>
        <w:t xml:space="preserve">ержание трудового договора;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содержание декларации, подаваемой в налоговую инспекцию;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подлинники и копии приказов по личному составу;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основания к приказам по личному составу;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копии отчетов, направляемые в органы статистики;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копии документов об образовании;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результаты медицинского обследования на предмет годности к осуществлению трудовых обязанностей;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фотографии и иные сведения, относящиеся к персональным данным работника;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рекомендации, характеристики и т.п.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 75   лет срока хранения, если иное не определено законом.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3. ОБЯЗАННОСТИ РАБОТОДАТЕЛЯ</w:t>
      </w:r>
    </w:p>
    <w:p w:rsidR="00631003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3.1.2. При определении объема и </w:t>
      </w:r>
      <w:proofErr w:type="gramStart"/>
      <w:r w:rsidRPr="00B8246E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B8246E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B8246E">
        <w:rPr>
          <w:rFonts w:ascii="Times New Roman" w:hAnsi="Times New Roman"/>
          <w:sz w:val="24"/>
          <w:szCs w:val="24"/>
        </w:rPr>
        <w:t>дств в п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орядке, установленном федеральным законом.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lastRenderedPageBreak/>
        <w:t xml:space="preserve"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3.1.9. Работники не должны отказываться от своих прав на сохранение и защиту тайны.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4. ОБЯЗАННОСТИ РАБОТНИКА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Работник обязан: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631003" w:rsidRPr="00B8246E" w:rsidRDefault="00631003" w:rsidP="006310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5. ПРАВА РАБОТНИКА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Работник имеет право: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5.1. На полную информацию о своих персональных данных и обработке этих данных.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5.3. На доступ к медицинским данным с помощью медицинского специалиста по своему выбору.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B8246E">
        <w:rPr>
          <w:rFonts w:ascii="Times New Roman" w:hAnsi="Times New Roman"/>
          <w:sz w:val="24"/>
          <w:szCs w:val="24"/>
        </w:rPr>
        <w:t>Требовать об исключении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B8246E">
        <w:rPr>
          <w:rFonts w:ascii="Times New Roman" w:hAnsi="Times New Roman"/>
          <w:sz w:val="24"/>
          <w:szCs w:val="24"/>
        </w:rPr>
        <w:t>Требовать об извещении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6. СБОР, ОБРАБОТКА И ХРАНЕНИЕ ПЕРСОНАЛЬНЫХ ДАННЫХ</w:t>
      </w:r>
    </w:p>
    <w:p w:rsidR="00631003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B8246E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B8246E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lastRenderedPageBreak/>
        <w:t xml:space="preserve">6.5. При поступлении на работу работник заполняет анкету и автобиографию.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6.5.1. Анкета представляет собой перечень вопросов о персональных данных работника.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6.5.4. Автобиография составляется в произвольной форме, без помарок и исправлений.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6.5.6. Личное дело работника оформляется после издания приказа о приеме на работу.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6.5.8. К каждому личному делу прилагаются две цветные фотографии работника размером 3х4.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6.5.9.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631003" w:rsidRPr="00B8246E" w:rsidRDefault="00631003" w:rsidP="006310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8246E">
        <w:rPr>
          <w:rFonts w:ascii="Times New Roman" w:hAnsi="Times New Roman"/>
          <w:b/>
          <w:sz w:val="24"/>
          <w:szCs w:val="24"/>
        </w:rPr>
        <w:t>7. ПЕРЕДАЧА ПЕРСОНАЛЬНЫХ ДАННЫХ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8. ДОСТУП К ПЕРСОНАЛЬНЫМ ДАННЫМ СОТРУДНИКА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8.1. Внутренний доступ (доступ внутри учреждения).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Право доступа к персональным данным сотрудника имеют: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lastRenderedPageBreak/>
        <w:t>-Заведующий</w:t>
      </w:r>
      <w:r w:rsidRPr="00A84DE0">
        <w:rPr>
          <w:rFonts w:ascii="Times New Roman" w:hAnsi="Times New Roman"/>
          <w:sz w:val="24"/>
          <w:szCs w:val="24"/>
        </w:rPr>
        <w:t xml:space="preserve"> </w:t>
      </w:r>
      <w:r w:rsidRPr="00B824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8246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д/с «Солнышко»</w:t>
      </w:r>
      <w:r w:rsidRPr="00B8246E">
        <w:rPr>
          <w:rFonts w:ascii="Times New Roman" w:hAnsi="Times New Roman"/>
          <w:sz w:val="24"/>
          <w:szCs w:val="24"/>
        </w:rPr>
        <w:t xml:space="preserve">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>- главный бухгалтер</w:t>
      </w:r>
      <w:r w:rsidRPr="00A84DE0">
        <w:rPr>
          <w:rFonts w:ascii="Times New Roman" w:hAnsi="Times New Roman"/>
          <w:sz w:val="24"/>
          <w:szCs w:val="24"/>
        </w:rPr>
        <w:t xml:space="preserve"> </w:t>
      </w:r>
      <w:r w:rsidRPr="00B824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8246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д/с «Солнышко»</w:t>
      </w:r>
      <w:r w:rsidRPr="00B8246E">
        <w:rPr>
          <w:rFonts w:ascii="Times New Roman" w:hAnsi="Times New Roman"/>
          <w:sz w:val="24"/>
          <w:szCs w:val="24"/>
        </w:rPr>
        <w:t xml:space="preserve">, к тем данным, которые необходимы для выполнения конкретных функций;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сам работник, носитель данных.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8.2. Внешний доступ.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К числу массовых потребителей персональных данных вне организации можно отнести государственные и негосударственные функциональные структуры: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военкоматы;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органы социального страхования;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- подразделения муниципальных органов управления.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8.3. Другие организации.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8.4. Родственники и члены семей.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(ТК РФ).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9. ЗАЩИТА ПЕРСОНАЛЬНЫХ ДАННЫХ РАБОТНИКОВ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>9.1. В целях обеспечения сохранности и конфиденциальности персональных данных работников М</w:t>
      </w:r>
      <w:r>
        <w:rPr>
          <w:rFonts w:ascii="Times New Roman" w:hAnsi="Times New Roman"/>
          <w:sz w:val="24"/>
          <w:szCs w:val="24"/>
        </w:rPr>
        <w:t>К</w:t>
      </w:r>
      <w:r w:rsidRPr="00B8246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д/с «Солнышко» </w:t>
      </w:r>
      <w:r w:rsidRPr="00B8246E">
        <w:rPr>
          <w:rFonts w:ascii="Times New Roman" w:hAnsi="Times New Roman"/>
          <w:sz w:val="24"/>
          <w:szCs w:val="24"/>
        </w:rPr>
        <w:t xml:space="preserve"> все операции по оформлению, формированию, ведению и хранению данной информации должны выполняться только заведующим,</w:t>
      </w:r>
      <w:r w:rsidRPr="00A84DE0">
        <w:rPr>
          <w:rFonts w:ascii="Times New Roman" w:hAnsi="Times New Roman"/>
          <w:sz w:val="24"/>
          <w:szCs w:val="24"/>
        </w:rPr>
        <w:t xml:space="preserve"> </w:t>
      </w:r>
      <w:r w:rsidRPr="00B824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8246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д/с «Солнышко» </w:t>
      </w:r>
      <w:r w:rsidRPr="00B8246E">
        <w:rPr>
          <w:rFonts w:ascii="Times New Roman" w:hAnsi="Times New Roman"/>
          <w:sz w:val="24"/>
          <w:szCs w:val="24"/>
        </w:rPr>
        <w:t xml:space="preserve"> 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46E">
        <w:rPr>
          <w:rFonts w:ascii="Times New Roman" w:hAnsi="Times New Roman"/>
          <w:b/>
          <w:sz w:val="24"/>
          <w:szCs w:val="24"/>
        </w:rPr>
        <w:t>10. ОТВЕТСТВЕННОСТЬ ЗА РАЗГЛАШЕНИЕ ИНФОРМАЦИИ,</w:t>
      </w:r>
    </w:p>
    <w:p w:rsidR="00631003" w:rsidRPr="00B8246E" w:rsidRDefault="00631003" w:rsidP="006310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246E">
        <w:rPr>
          <w:rFonts w:ascii="Times New Roman" w:hAnsi="Times New Roman"/>
          <w:b/>
          <w:sz w:val="24"/>
          <w:szCs w:val="24"/>
        </w:rPr>
        <w:t>СВЯЗАННОЙ</w:t>
      </w:r>
      <w:proofErr w:type="gramEnd"/>
      <w:r w:rsidRPr="00B8246E">
        <w:rPr>
          <w:rFonts w:ascii="Times New Roman" w:hAnsi="Times New Roman"/>
          <w:b/>
          <w:sz w:val="24"/>
          <w:szCs w:val="24"/>
        </w:rPr>
        <w:t xml:space="preserve"> С ПЕРСОНАЛЬНЫМИ ДАННЫМИ РАБОТНИКА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  <w:r w:rsidRPr="00B8246E">
        <w:rPr>
          <w:rFonts w:ascii="Times New Roman" w:hAnsi="Times New Roman"/>
          <w:sz w:val="24"/>
          <w:szCs w:val="24"/>
        </w:rPr>
        <w:t xml:space="preserve"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631003" w:rsidRPr="00B8246E" w:rsidRDefault="00631003" w:rsidP="00631003">
      <w:pPr>
        <w:pStyle w:val="a3"/>
        <w:rPr>
          <w:rFonts w:ascii="Times New Roman" w:hAnsi="Times New Roman"/>
          <w:sz w:val="24"/>
          <w:szCs w:val="24"/>
        </w:rPr>
      </w:pPr>
    </w:p>
    <w:p w:rsidR="00C77418" w:rsidRDefault="00844023"/>
    <w:sectPr w:rsidR="00C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03"/>
    <w:rsid w:val="00631003"/>
    <w:rsid w:val="00706643"/>
    <w:rsid w:val="00844023"/>
    <w:rsid w:val="009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2017-12-13T11:10:00Z</dcterms:created>
  <dcterms:modified xsi:type="dcterms:W3CDTF">2017-12-13T11:29:00Z</dcterms:modified>
</cp:coreProperties>
</file>