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C7" w:rsidRPr="005C52B9" w:rsidRDefault="00657A25" w:rsidP="004D7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2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«Развитие речи детей младшего дошкольного возраста </w:t>
      </w:r>
    </w:p>
    <w:p w:rsidR="00657A25" w:rsidRPr="005C52B9" w:rsidRDefault="00657A25" w:rsidP="004D7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2B9">
        <w:rPr>
          <w:rFonts w:ascii="Times New Roman" w:hAnsi="Times New Roman" w:cs="Times New Roman"/>
          <w:b/>
          <w:sz w:val="28"/>
          <w:szCs w:val="28"/>
          <w:lang w:eastAsia="ru-RU"/>
        </w:rPr>
        <w:t>в игровой деятельности»</w:t>
      </w:r>
    </w:p>
    <w:p w:rsidR="00657A25" w:rsidRPr="005C52B9" w:rsidRDefault="00657A25" w:rsidP="004D7CC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2B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2B9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5C52B9">
        <w:rPr>
          <w:rFonts w:ascii="Times New Roman" w:hAnsi="Times New Roman" w:cs="Times New Roman"/>
          <w:sz w:val="28"/>
          <w:szCs w:val="28"/>
          <w:lang w:eastAsia="ru-RU"/>
        </w:rPr>
        <w:t>:  Развитие</w:t>
      </w:r>
      <w:r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 мелкой моторики и координации движений рук у детей дошкольного возраста через различные виды деятельности.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условий для развития мелкой моторики пальцев ру</w:t>
      </w:r>
      <w:r w:rsidR="005C52B9">
        <w:rPr>
          <w:rFonts w:ascii="Times New Roman" w:hAnsi="Times New Roman" w:cs="Times New Roman"/>
          <w:sz w:val="28"/>
          <w:szCs w:val="28"/>
          <w:lang w:eastAsia="ru-RU"/>
        </w:rPr>
        <w:t>к,</w:t>
      </w:r>
      <w:r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 детей дошкольного возраста.</w:t>
      </w:r>
    </w:p>
    <w:p w:rsidR="005C52B9" w:rsidRDefault="00657A25" w:rsidP="004D7CC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2B9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57A25" w:rsidRPr="005C52B9" w:rsidRDefault="005C52B9" w:rsidP="005C52B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Улучша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ть координацию и точность движений руки, гибкость рук, ритмичность.</w:t>
      </w:r>
    </w:p>
    <w:p w:rsidR="00657A25" w:rsidRPr="004D7CC7" w:rsidRDefault="005C52B9" w:rsidP="005C5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Улучша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ть мелкую моторику пальцев, кистей рук.</w:t>
      </w:r>
    </w:p>
    <w:p w:rsidR="00657A25" w:rsidRPr="004D7CC7" w:rsidRDefault="005C52B9" w:rsidP="005C5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Улучша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ть общую двигательную активность.</w:t>
      </w:r>
    </w:p>
    <w:p w:rsidR="005C52B9" w:rsidRDefault="00657A25" w:rsidP="005C5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Содействовать нормализации речевой функции.</w:t>
      </w:r>
    </w:p>
    <w:p w:rsidR="00657A25" w:rsidRPr="004D7CC7" w:rsidRDefault="00657A25" w:rsidP="005C5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пальцев рук у детей дошкольного возраста через использование разнообразных форм, методов и приемов.</w:t>
      </w:r>
    </w:p>
    <w:p w:rsidR="00657A25" w:rsidRPr="005C52B9" w:rsidRDefault="00657A25" w:rsidP="004D7CC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2B9">
        <w:rPr>
          <w:rFonts w:ascii="Times New Roman" w:hAnsi="Times New Roman" w:cs="Times New Roman"/>
          <w:b/>
          <w:sz w:val="28"/>
          <w:szCs w:val="28"/>
          <w:lang w:eastAsia="ru-RU"/>
        </w:rPr>
        <w:t>Форма отчётности:</w:t>
      </w:r>
    </w:p>
    <w:p w:rsidR="00657A25" w:rsidRPr="004D7CC7" w:rsidRDefault="00657A25" w:rsidP="005C52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родителей.</w:t>
      </w:r>
    </w:p>
    <w:p w:rsidR="00657A25" w:rsidRPr="004D7CC7" w:rsidRDefault="00657A25" w:rsidP="005C5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Составить картотеку пальчиковых игр.</w:t>
      </w:r>
    </w:p>
    <w:p w:rsidR="00657A25" w:rsidRPr="005C52B9" w:rsidRDefault="00657A25" w:rsidP="004D7CC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2B9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 работы:</w:t>
      </w:r>
    </w:p>
    <w:p w:rsidR="00657A25" w:rsidRPr="004D7CC7" w:rsidRDefault="00657A25" w:rsidP="005C5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Массаж кистей рук.</w:t>
      </w:r>
    </w:p>
    <w:p w:rsidR="00657A25" w:rsidRPr="004D7CC7" w:rsidRDefault="005C52B9" w:rsidP="005C5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альчиковая гимнастика, физкультминутки.</w:t>
      </w:r>
      <w:bookmarkStart w:id="0" w:name="_GoBack"/>
      <w:bookmarkEnd w:id="0"/>
    </w:p>
    <w:p w:rsidR="00657A25" w:rsidRPr="004D7CC7" w:rsidRDefault="005C52B9" w:rsidP="005C52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альчиковые игры со стихами, со скороговорками.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57A25" w:rsidRDefault="00657A25" w:rsidP="00F865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2B9">
        <w:rPr>
          <w:rFonts w:ascii="Times New Roman" w:hAnsi="Times New Roman" w:cs="Times New Roman"/>
          <w:b/>
          <w:sz w:val="28"/>
          <w:szCs w:val="28"/>
          <w:lang w:eastAsia="ru-RU"/>
        </w:rPr>
        <w:t>«Активизация речи детей младшего дошкольного возраста»</w:t>
      </w:r>
    </w:p>
    <w:p w:rsidR="005C52B9" w:rsidRPr="005C52B9" w:rsidRDefault="005C52B9" w:rsidP="00F865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(доклад</w:t>
      </w:r>
      <w:r w:rsidR="006835FD">
        <w:rPr>
          <w:rFonts w:ascii="Times New Roman" w:hAnsi="Times New Roman" w:cs="Times New Roman"/>
          <w:sz w:val="28"/>
          <w:szCs w:val="28"/>
          <w:lang w:eastAsia="ru-RU"/>
        </w:rPr>
        <w:t xml:space="preserve"> на педсовет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С каждым годом жизнь предъявляет все более высокие требования не только к нам, взрослым людям, но и к детям: неуклонно растет объем знаний, которые нужно им передать. Для того чтобы помочь детям справиться с ожидающими их сложными задачами, нужно позаботиться о своевременном и полноценном формировании у них словаря. Это основное условие успешного обучения ребенка, в дальнейшем. Ведь через посредство речи совершается развитие отвлеченного мышления, с помощью слова ребенок выражает свои мысли.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В дошкольном возрасте основной вид деятельности - это игра. Значительный опыт накапливается ребенком в игре. Из своего игрового опыта ребенок черпает представления, которые он связывает со словом.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Игра и труд являются сильнейшими стимулами для проявления детской самостоятельности в области языка. Они должны быть в первую очередь использованы в интересах развития речи детей.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Хорошим средством для стимулирования речи являются игры и упражнения на мелкую моторику руки. Дело все в том, что развитие ручек ребенка и развитие речи взаимосвязаны. Мелкая моторика и </w:t>
      </w:r>
      <w:proofErr w:type="gramStart"/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точное</w:t>
      </w:r>
      <w:proofErr w:type="gramEnd"/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артикулирование</w:t>
      </w:r>
      <w:proofErr w:type="spellEnd"/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 звуков находятся в прямой зависимости.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Чем выше двигательная активность, тем лучше развита речь. Пальцы рук наделены большим количеством рецепторов, посылающих импульсы в центральную нервную систему человека.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Уже доказано, что даже такие простые упражнения, как «Ладушки», «</w:t>
      </w:r>
      <w:proofErr w:type="gramStart"/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», «Коза рогатая» и другие не просто развлечения для малышей. Пальчиковые игры - это инсценировка каких-либо рифмованных историй, сказок при помощи пальцев, они являются очень важной частью работы по развитию речи младших дошкольников.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Игры эти очень эмоциональны, увлекательны. Пальчиковые игры как бы отображают реальность окружающего мира - предметы, животных, людей, их деятельность, явления природы.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Пальчиковые игры дают возможность взрослым играть с малышами, радовать их и, вместе с тем развивать речь и мелкую моторику.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Такие игры формируют добрые взаимоотношения между детьми, а также между взрослым и ребенком.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Герои пальчиковых игр очень нравятся детям. Ползет ли улитка, шевелится краб, чирикает воробушек или кукла Катя варит кашу и подметает пол – все обеспечивает не только веселое общение, помогает снять напряжение или успокоить малыша, отвлечь, но и развивает мелкую моторику и, как следствие, мышление и речь ребенка.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Совокупность движений тела, мелкой моторики рук и органов речи способствует снятию напряжения, учит соблюдению речевых пауз, помогает избавиться от монотонности речи, нормализовать ее темп и формирует правильное произношение.</w:t>
      </w:r>
    </w:p>
    <w:p w:rsidR="00657A25" w:rsidRPr="006F31B7" w:rsidRDefault="00657A25" w:rsidP="004D7CC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31B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6F31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F31B7" w:rsidRPr="006F31B7">
        <w:rPr>
          <w:rFonts w:ascii="Times New Roman" w:hAnsi="Times New Roman" w:cs="Times New Roman"/>
          <w:b/>
          <w:sz w:val="28"/>
          <w:szCs w:val="28"/>
          <w:lang w:eastAsia="ru-RU"/>
        </w:rPr>
        <w:t>«За ягодами»</w:t>
      </w:r>
    </w:p>
    <w:p w:rsidR="006F31B7" w:rsidRDefault="006F31B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три, четыре, пять            - </w:t>
      </w:r>
      <w:r w:rsidRPr="006F31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пальчики обеих рук здороваются, начиная </w:t>
      </w:r>
    </w:p>
    <w:p w:rsidR="006F31B7" w:rsidRDefault="006F31B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лес идем мы погулять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6F31B7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6F31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больших</w:t>
      </w:r>
    </w:p>
    <w:p w:rsidR="006F31B7" w:rsidRDefault="006F31B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черникой,                                   </w:t>
      </w:r>
      <w:r w:rsidRPr="006F31B7">
        <w:rPr>
          <w:rFonts w:ascii="Times New Roman" w:hAnsi="Times New Roman" w:cs="Times New Roman"/>
          <w:i/>
          <w:sz w:val="28"/>
          <w:szCs w:val="28"/>
          <w:lang w:eastAsia="ru-RU"/>
        </w:rPr>
        <w:t>- обе руки идут, указательными и средними</w:t>
      </w:r>
    </w:p>
    <w:p w:rsidR="006F31B7" w:rsidRPr="006F31B7" w:rsidRDefault="006F31B7" w:rsidP="004D7CC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малиной,                                       </w:t>
      </w:r>
      <w:r w:rsidRPr="006F31B7">
        <w:rPr>
          <w:rFonts w:ascii="Times New Roman" w:hAnsi="Times New Roman" w:cs="Times New Roman"/>
          <w:i/>
          <w:sz w:val="28"/>
          <w:szCs w:val="28"/>
          <w:lang w:eastAsia="ru-RU"/>
        </w:rPr>
        <w:t>пальчиками по столу</w:t>
      </w:r>
    </w:p>
    <w:p w:rsidR="006F31B7" w:rsidRDefault="006F31B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брусникой,                                 - </w:t>
      </w:r>
      <w:r w:rsidRPr="006F31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загибают пальчики, начиная с </w:t>
      </w:r>
      <w:proofErr w:type="gramStart"/>
      <w:r w:rsidRPr="006F31B7">
        <w:rPr>
          <w:rFonts w:ascii="Times New Roman" w:hAnsi="Times New Roman" w:cs="Times New Roman"/>
          <w:i/>
          <w:sz w:val="28"/>
          <w:szCs w:val="28"/>
          <w:lang w:eastAsia="ru-RU"/>
        </w:rPr>
        <w:t>большого</w:t>
      </w:r>
      <w:proofErr w:type="gramEnd"/>
    </w:p>
    <w:p w:rsidR="006F31B7" w:rsidRDefault="006F31B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калиной.</w:t>
      </w:r>
    </w:p>
    <w:p w:rsidR="006F31B7" w:rsidRDefault="006F31B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Землянику мы найдем,</w:t>
      </w:r>
    </w:p>
    <w:p w:rsidR="006F31B7" w:rsidRPr="004D7CC7" w:rsidRDefault="006F31B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братишке отнесем.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чтение стихов, в частности, </w:t>
      </w:r>
      <w:proofErr w:type="spellStart"/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 с их четким ритмом, помогает улучшить у маленького ребенка координацию движений. А координируя движения мелкой моторики, ребенок совершенствует артикуляционный аппарат, речевое дыхание, осваивает интонацию и ритм речи.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«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Лебёдушка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Вдоль по реченьке лебёдушка плывёт,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Выше бережка головушку несёт.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Белым крылышком помахивает,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На цветы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свяжи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 водичку стряхивает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Произносим </w:t>
      </w:r>
      <w:proofErr w:type="spellStart"/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 для пальчиковых игр максимально выразительно: то повышая, то понижая голос, делая паузы, подчёркивая отдельные слова, а движения выполняем синхронно с текстом или в паузах.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Для некоторых игр надеваем на пальчики бумажные </w:t>
      </w:r>
      <w:proofErr w:type="gramStart"/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колпачки</w:t>
      </w:r>
      <w:proofErr w:type="gramEnd"/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 нарисованные на подушечках пальцев глазки и ротик.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«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Ивану-большаку - дрова рубить,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Ваське-указке - воду носить,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Мишке-среднему - печку топить,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Гришке-сиротке - кашу варить.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А крошке Тимошке - песенки петь.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Песни петь да плясать,</w:t>
      </w:r>
    </w:p>
    <w:p w:rsidR="00657A25" w:rsidRPr="004D7CC7" w:rsidRDefault="005C52B9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Родных братьев потешать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7A25" w:rsidRPr="004D7CC7" w:rsidRDefault="0096497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Заучивание стихотворных текстов с участием рук и пальчиков приводит к тому, что ребенок лучше запоминает информацию, активизируется его мыслительная деятельность.</w:t>
      </w:r>
    </w:p>
    <w:p w:rsidR="00657A25" w:rsidRPr="005D79C7" w:rsidRDefault="005D79C7" w:rsidP="004D7CC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9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657A25" w:rsidRPr="005D79C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964977" w:rsidRPr="005D79C7">
        <w:rPr>
          <w:rFonts w:ascii="Times New Roman" w:hAnsi="Times New Roman" w:cs="Times New Roman"/>
          <w:b/>
          <w:sz w:val="28"/>
          <w:szCs w:val="28"/>
          <w:lang w:eastAsia="ru-RU"/>
        </w:rPr>
        <w:t>«Теремок»</w:t>
      </w:r>
    </w:p>
    <w:p w:rsidR="00964977" w:rsidRPr="004D7CC7" w:rsidRDefault="005D79C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64977">
        <w:rPr>
          <w:rFonts w:ascii="Times New Roman" w:hAnsi="Times New Roman" w:cs="Times New Roman"/>
          <w:sz w:val="28"/>
          <w:szCs w:val="28"/>
          <w:lang w:eastAsia="ru-RU"/>
        </w:rPr>
        <w:t xml:space="preserve">Домик, домик, теремок           - </w:t>
      </w:r>
      <w:r w:rsidR="00964977" w:rsidRPr="00997E3D">
        <w:rPr>
          <w:rFonts w:ascii="Times New Roman" w:hAnsi="Times New Roman" w:cs="Times New Roman"/>
          <w:i/>
          <w:sz w:val="28"/>
          <w:szCs w:val="28"/>
          <w:lang w:eastAsia="ru-RU"/>
        </w:rPr>
        <w:t>две ладони «крышей» над головой</w:t>
      </w:r>
      <w:r w:rsidR="0096497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57A25" w:rsidRDefault="005D79C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977">
        <w:rPr>
          <w:rFonts w:ascii="Times New Roman" w:hAnsi="Times New Roman" w:cs="Times New Roman"/>
          <w:sz w:val="28"/>
          <w:szCs w:val="28"/>
          <w:lang w:eastAsia="ru-RU"/>
        </w:rPr>
        <w:t xml:space="preserve">Мы закроем на замок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97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4977" w:rsidRPr="00997E3D">
        <w:rPr>
          <w:rFonts w:ascii="Times New Roman" w:hAnsi="Times New Roman" w:cs="Times New Roman"/>
          <w:i/>
          <w:sz w:val="28"/>
          <w:szCs w:val="28"/>
          <w:lang w:eastAsia="ru-RU"/>
        </w:rPr>
        <w:t>крепко сжать пальчики в «замок» перед собой</w:t>
      </w:r>
    </w:p>
    <w:p w:rsidR="005D79C7" w:rsidRDefault="005D79C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 один зубастый зверь         </w:t>
      </w:r>
      <w:r w:rsidRPr="00997E3D">
        <w:rPr>
          <w:rFonts w:ascii="Times New Roman" w:hAnsi="Times New Roman" w:cs="Times New Roman"/>
          <w:i/>
          <w:sz w:val="28"/>
          <w:szCs w:val="28"/>
          <w:lang w:eastAsia="ru-RU"/>
        </w:rPr>
        <w:t>- рычим, напрягаем ручки, показываем «когти»</w:t>
      </w:r>
    </w:p>
    <w:p w:rsidR="005D79C7" w:rsidRPr="00997E3D" w:rsidRDefault="005D79C7" w:rsidP="004D7CC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 откроет эту дверь»              </w:t>
      </w:r>
      <w:r w:rsidRPr="00997E3D">
        <w:rPr>
          <w:rFonts w:ascii="Times New Roman" w:hAnsi="Times New Roman" w:cs="Times New Roman"/>
          <w:i/>
          <w:sz w:val="28"/>
          <w:szCs w:val="28"/>
          <w:lang w:eastAsia="ru-RU"/>
        </w:rPr>
        <w:t>- ладошки прижаты друг к другу ребрами и           развернуты в сторону лица; играющие «прячутся» за ними, затем выглядывают: «Ку-ку!»</w:t>
      </w:r>
    </w:p>
    <w:p w:rsidR="00997E3D" w:rsidRDefault="00997E3D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D79C7" w:rsidRDefault="00997E3D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D79C7">
        <w:rPr>
          <w:rFonts w:ascii="Times New Roman" w:hAnsi="Times New Roman" w:cs="Times New Roman"/>
          <w:sz w:val="28"/>
          <w:szCs w:val="28"/>
          <w:lang w:eastAsia="ru-RU"/>
        </w:rPr>
        <w:t>«Кисонька»</w:t>
      </w:r>
    </w:p>
    <w:p w:rsidR="005D79C7" w:rsidRPr="00997E3D" w:rsidRDefault="00997E3D" w:rsidP="004D7CC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у нашей киски                        </w:t>
      </w:r>
      <w:r w:rsidRPr="00997E3D">
        <w:rPr>
          <w:rFonts w:ascii="Times New Roman" w:hAnsi="Times New Roman" w:cs="Times New Roman"/>
          <w:i/>
          <w:sz w:val="28"/>
          <w:szCs w:val="28"/>
          <w:lang w:eastAsia="ru-RU"/>
        </w:rPr>
        <w:t>- ладошками делает над головой «ушки»</w:t>
      </w:r>
    </w:p>
    <w:p w:rsidR="00997E3D" w:rsidRDefault="00997E3D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Молоко есть в миске                     </w:t>
      </w:r>
      <w:r w:rsidRPr="00997E3D">
        <w:rPr>
          <w:rFonts w:ascii="Times New Roman" w:hAnsi="Times New Roman" w:cs="Times New Roman"/>
          <w:i/>
          <w:sz w:val="28"/>
          <w:szCs w:val="28"/>
          <w:lang w:eastAsia="ru-RU"/>
        </w:rPr>
        <w:t>- руки «ковшиком» перед собой</w:t>
      </w:r>
    </w:p>
    <w:p w:rsidR="00997E3D" w:rsidRPr="00997E3D" w:rsidRDefault="00997E3D" w:rsidP="004D7CC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Киска молоко попьет                    </w:t>
      </w:r>
      <w:r w:rsidRPr="00997E3D">
        <w:rPr>
          <w:rFonts w:ascii="Times New Roman" w:hAnsi="Times New Roman" w:cs="Times New Roman"/>
          <w:i/>
          <w:sz w:val="28"/>
          <w:szCs w:val="28"/>
          <w:lang w:eastAsia="ru-RU"/>
        </w:rPr>
        <w:t>- имитирует «</w:t>
      </w:r>
      <w:proofErr w:type="spellStart"/>
      <w:r w:rsidRPr="00997E3D">
        <w:rPr>
          <w:rFonts w:ascii="Times New Roman" w:hAnsi="Times New Roman" w:cs="Times New Roman"/>
          <w:i/>
          <w:sz w:val="28"/>
          <w:szCs w:val="28"/>
          <w:lang w:eastAsia="ru-RU"/>
        </w:rPr>
        <w:t>лакание</w:t>
      </w:r>
      <w:proofErr w:type="spellEnd"/>
      <w:r w:rsidRPr="00997E3D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997E3D" w:rsidRPr="00997E3D" w:rsidRDefault="00997E3D" w:rsidP="004D7CC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Лапкой мордочку потрет             </w:t>
      </w:r>
      <w:r w:rsidRPr="00997E3D">
        <w:rPr>
          <w:rFonts w:ascii="Times New Roman" w:hAnsi="Times New Roman" w:cs="Times New Roman"/>
          <w:i/>
          <w:sz w:val="28"/>
          <w:szCs w:val="28"/>
          <w:lang w:eastAsia="ru-RU"/>
        </w:rPr>
        <w:t>- по очереди руками трет по «мордочке»</w:t>
      </w:r>
    </w:p>
    <w:p w:rsidR="00997E3D" w:rsidRDefault="00997E3D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Хвостиком помашет                    - </w:t>
      </w:r>
      <w:r w:rsidRPr="00997E3D">
        <w:rPr>
          <w:rFonts w:ascii="Times New Roman" w:hAnsi="Times New Roman" w:cs="Times New Roman"/>
          <w:i/>
          <w:sz w:val="28"/>
          <w:szCs w:val="28"/>
          <w:lang w:eastAsia="ru-RU"/>
        </w:rPr>
        <w:t>рукой делает волнообразные движения</w:t>
      </w:r>
    </w:p>
    <w:p w:rsidR="00997E3D" w:rsidRDefault="00997E3D" w:rsidP="004D7CC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Весело попляшет                         </w:t>
      </w:r>
      <w:r w:rsidRPr="00997E3D">
        <w:rPr>
          <w:rFonts w:ascii="Times New Roman" w:hAnsi="Times New Roman" w:cs="Times New Roman"/>
          <w:i/>
          <w:sz w:val="28"/>
          <w:szCs w:val="28"/>
          <w:lang w:eastAsia="ru-RU"/>
        </w:rPr>
        <w:t>- двумя пальчиками «пляшет» на любой</w:t>
      </w:r>
    </w:p>
    <w:p w:rsidR="00997E3D" w:rsidRPr="00997E3D" w:rsidRDefault="00997E3D" w:rsidP="004D7CC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плоскости</w:t>
      </w:r>
      <w:r w:rsidRPr="00997E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</w:p>
    <w:p w:rsidR="00997E3D" w:rsidRDefault="00997E3D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E3D" w:rsidRDefault="00997E3D" w:rsidP="007320B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«Гномик»</w:t>
      </w:r>
    </w:p>
    <w:p w:rsidR="00836190" w:rsidRDefault="00836190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 был гномик                      </w:t>
      </w:r>
      <w:r w:rsidRPr="007320B3">
        <w:rPr>
          <w:rFonts w:ascii="Times New Roman" w:hAnsi="Times New Roman" w:cs="Times New Roman"/>
          <w:i/>
          <w:sz w:val="28"/>
          <w:szCs w:val="28"/>
          <w:lang w:eastAsia="ru-RU"/>
        </w:rPr>
        <w:t>- руки сложены «колпачком» над головой</w:t>
      </w:r>
    </w:p>
    <w:p w:rsidR="00836190" w:rsidRDefault="00836190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Старичок                                  - </w:t>
      </w:r>
      <w:r w:rsidRPr="007320B3">
        <w:rPr>
          <w:rFonts w:ascii="Times New Roman" w:hAnsi="Times New Roman" w:cs="Times New Roman"/>
          <w:i/>
          <w:sz w:val="28"/>
          <w:szCs w:val="28"/>
          <w:lang w:eastAsia="ru-RU"/>
        </w:rPr>
        <w:t>рука, сжатая в кулачок, подпирает щеку</w:t>
      </w:r>
    </w:p>
    <w:p w:rsidR="00836190" w:rsidRPr="007320B3" w:rsidRDefault="00836190" w:rsidP="004D7CC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Спать ложился                        - </w:t>
      </w:r>
      <w:r w:rsidRPr="007320B3">
        <w:rPr>
          <w:rFonts w:ascii="Times New Roman" w:hAnsi="Times New Roman" w:cs="Times New Roman"/>
          <w:i/>
          <w:sz w:val="28"/>
          <w:szCs w:val="28"/>
          <w:lang w:eastAsia="ru-RU"/>
        </w:rPr>
        <w:t>две ладони вместе под другой щекой, «спим»</w:t>
      </w:r>
    </w:p>
    <w:p w:rsidR="00836190" w:rsidRPr="007320B3" w:rsidRDefault="00836190" w:rsidP="004D7CC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бочок </w:t>
      </w:r>
      <w:r w:rsidR="007320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7320B3" w:rsidRPr="007320B3">
        <w:rPr>
          <w:rFonts w:ascii="Times New Roman" w:hAnsi="Times New Roman" w:cs="Times New Roman"/>
          <w:i/>
          <w:sz w:val="28"/>
          <w:szCs w:val="28"/>
          <w:lang w:eastAsia="ru-RU"/>
        </w:rPr>
        <w:t>перекладываем обе ладошки под другую щеку</w:t>
      </w:r>
    </w:p>
    <w:p w:rsidR="00836190" w:rsidRDefault="00836190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проснулся</w:t>
      </w:r>
      <w:r w:rsidR="007320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- </w:t>
      </w:r>
      <w:r w:rsidR="007320B3" w:rsidRPr="007320B3">
        <w:rPr>
          <w:rFonts w:ascii="Times New Roman" w:hAnsi="Times New Roman" w:cs="Times New Roman"/>
          <w:i/>
          <w:sz w:val="28"/>
          <w:szCs w:val="28"/>
          <w:lang w:eastAsia="ru-RU"/>
        </w:rPr>
        <w:t>широко разводят руки в стороны</w:t>
      </w:r>
    </w:p>
    <w:p w:rsidR="00836190" w:rsidRPr="007320B3" w:rsidRDefault="00836190" w:rsidP="004D7CC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Потянулся</w:t>
      </w:r>
      <w:r w:rsidR="007320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- </w:t>
      </w:r>
      <w:r w:rsidR="007320B3" w:rsidRPr="007320B3">
        <w:rPr>
          <w:rFonts w:ascii="Times New Roman" w:hAnsi="Times New Roman" w:cs="Times New Roman"/>
          <w:i/>
          <w:sz w:val="28"/>
          <w:szCs w:val="28"/>
          <w:lang w:eastAsia="ru-RU"/>
        </w:rPr>
        <w:t>подтянуться</w:t>
      </w:r>
    </w:p>
    <w:p w:rsidR="00836190" w:rsidRDefault="00836190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Вправо-влево повернулся</w:t>
      </w:r>
      <w:r w:rsidR="007320B3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7320B3" w:rsidRPr="007320B3">
        <w:rPr>
          <w:rFonts w:ascii="Times New Roman" w:hAnsi="Times New Roman" w:cs="Times New Roman"/>
          <w:i/>
          <w:sz w:val="28"/>
          <w:szCs w:val="28"/>
          <w:lang w:eastAsia="ru-RU"/>
        </w:rPr>
        <w:t>руки на поясе, повороты туловища в стороны</w:t>
      </w:r>
    </w:p>
    <w:p w:rsidR="00836190" w:rsidRDefault="00836190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Мух вокруг всех разогнал</w:t>
      </w:r>
      <w:r w:rsidR="007320B3"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="007320B3" w:rsidRPr="007320B3">
        <w:rPr>
          <w:rFonts w:ascii="Times New Roman" w:hAnsi="Times New Roman" w:cs="Times New Roman"/>
          <w:i/>
          <w:sz w:val="28"/>
          <w:szCs w:val="28"/>
          <w:lang w:eastAsia="ru-RU"/>
        </w:rPr>
        <w:t>машут двумя руками перед собой</w:t>
      </w:r>
    </w:p>
    <w:p w:rsidR="00997E3D" w:rsidRPr="007320B3" w:rsidRDefault="00836190" w:rsidP="004D7CC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Их ужасно напугал</w:t>
      </w:r>
      <w:r w:rsidR="007320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- </w:t>
      </w:r>
      <w:r w:rsidR="007320B3" w:rsidRPr="007320B3">
        <w:rPr>
          <w:rFonts w:ascii="Times New Roman" w:hAnsi="Times New Roman" w:cs="Times New Roman"/>
          <w:i/>
          <w:sz w:val="28"/>
          <w:szCs w:val="28"/>
          <w:lang w:eastAsia="ru-RU"/>
        </w:rPr>
        <w:t>машем руками - «крылышками» около плеч, говорим «фу-фу-фу!</w:t>
      </w:r>
      <w:r w:rsidR="007320B3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657A25" w:rsidRPr="004D7CC7" w:rsidRDefault="00657A25" w:rsidP="00997E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97E3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663E2" w:rsidRDefault="005663E2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25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«Ежик»</w:t>
      </w:r>
    </w:p>
    <w:p w:rsidR="006F31B7" w:rsidRDefault="006F31B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Ежик наш колючий очень</w:t>
      </w:r>
      <w:r w:rsidR="005663E2">
        <w:rPr>
          <w:rFonts w:ascii="Times New Roman" w:hAnsi="Times New Roman" w:cs="Times New Roman"/>
          <w:sz w:val="28"/>
          <w:szCs w:val="28"/>
          <w:lang w:eastAsia="ru-RU"/>
        </w:rPr>
        <w:t xml:space="preserve">,       - </w:t>
      </w:r>
      <w:r w:rsidR="005663E2" w:rsidRPr="005663E2">
        <w:rPr>
          <w:rFonts w:ascii="Times New Roman" w:hAnsi="Times New Roman" w:cs="Times New Roman"/>
          <w:i/>
          <w:sz w:val="28"/>
          <w:szCs w:val="28"/>
          <w:lang w:eastAsia="ru-RU"/>
        </w:rPr>
        <w:t>сгибаем и разгибаем пальцы на обеих руках</w:t>
      </w:r>
    </w:p>
    <w:p w:rsidR="006F31B7" w:rsidRDefault="006F31B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Ежик спать</w:t>
      </w:r>
      <w:r w:rsidR="005663E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- </w:t>
      </w:r>
      <w:r w:rsidR="005663E2" w:rsidRPr="005663E2">
        <w:rPr>
          <w:rFonts w:ascii="Times New Roman" w:hAnsi="Times New Roman" w:cs="Times New Roman"/>
          <w:i/>
          <w:sz w:val="28"/>
          <w:szCs w:val="28"/>
          <w:lang w:eastAsia="ru-RU"/>
        </w:rPr>
        <w:t>две руки вместе под щекой – «спим»</w:t>
      </w:r>
    </w:p>
    <w:p w:rsidR="006F31B7" w:rsidRDefault="006F31B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Совсем не хочет</w:t>
      </w:r>
      <w:proofErr w:type="gramStart"/>
      <w:r w:rsidR="005663E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63E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- </w:t>
      </w:r>
      <w:proofErr w:type="gramStart"/>
      <w:r w:rsidR="005663E2" w:rsidRPr="005663E2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5663E2" w:rsidRPr="005663E2">
        <w:rPr>
          <w:rFonts w:ascii="Times New Roman" w:hAnsi="Times New Roman" w:cs="Times New Roman"/>
          <w:i/>
          <w:sz w:val="28"/>
          <w:szCs w:val="28"/>
          <w:lang w:eastAsia="ru-RU"/>
        </w:rPr>
        <w:t>трицательно качает головой</w:t>
      </w:r>
    </w:p>
    <w:p w:rsidR="006F31B7" w:rsidRDefault="006F31B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Весь </w:t>
      </w:r>
      <w:r w:rsidR="005663E2">
        <w:rPr>
          <w:rFonts w:ascii="Times New Roman" w:hAnsi="Times New Roman" w:cs="Times New Roman"/>
          <w:sz w:val="28"/>
          <w:szCs w:val="28"/>
          <w:lang w:eastAsia="ru-RU"/>
        </w:rPr>
        <w:t xml:space="preserve">в клубок свернулся еж,      - </w:t>
      </w:r>
      <w:r w:rsidR="005663E2" w:rsidRPr="005663E2">
        <w:rPr>
          <w:rFonts w:ascii="Times New Roman" w:hAnsi="Times New Roman" w:cs="Times New Roman"/>
          <w:i/>
          <w:sz w:val="28"/>
          <w:szCs w:val="28"/>
          <w:lang w:eastAsia="ru-RU"/>
        </w:rPr>
        <w:t>руки в плотном «замке»</w:t>
      </w:r>
    </w:p>
    <w:p w:rsidR="005663E2" w:rsidRDefault="005663E2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Нет ни головы,                             - </w:t>
      </w:r>
      <w:r w:rsidRPr="005663E2">
        <w:rPr>
          <w:rFonts w:ascii="Times New Roman" w:hAnsi="Times New Roman" w:cs="Times New Roman"/>
          <w:i/>
          <w:sz w:val="28"/>
          <w:szCs w:val="28"/>
          <w:lang w:eastAsia="ru-RU"/>
        </w:rPr>
        <w:t>дотрагиваемся до головы</w:t>
      </w:r>
    </w:p>
    <w:p w:rsidR="005663E2" w:rsidRDefault="005663E2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 ножек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- </w:t>
      </w:r>
      <w:proofErr w:type="gramStart"/>
      <w:r w:rsidRPr="005663E2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663E2">
        <w:rPr>
          <w:rFonts w:ascii="Times New Roman" w:hAnsi="Times New Roman" w:cs="Times New Roman"/>
          <w:i/>
          <w:sz w:val="28"/>
          <w:szCs w:val="28"/>
          <w:lang w:eastAsia="ru-RU"/>
        </w:rPr>
        <w:t>отрагиваемся до ног</w:t>
      </w:r>
    </w:p>
    <w:p w:rsidR="005663E2" w:rsidRPr="005663E2" w:rsidRDefault="005663E2" w:rsidP="004D7CC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Развернуться он не хочет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 </w:t>
      </w:r>
      <w:proofErr w:type="gramStart"/>
      <w:r w:rsidRPr="005663E2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663E2">
        <w:rPr>
          <w:rFonts w:ascii="Times New Roman" w:hAnsi="Times New Roman" w:cs="Times New Roman"/>
          <w:i/>
          <w:sz w:val="28"/>
          <w:szCs w:val="28"/>
          <w:lang w:eastAsia="ru-RU"/>
        </w:rPr>
        <w:t>ержа руки в «замке», сгибаем и разгибаем пальцы обеих рук</w:t>
      </w:r>
    </w:p>
    <w:p w:rsidR="005663E2" w:rsidRPr="005663E2" w:rsidRDefault="005663E2" w:rsidP="004D7CC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такой упрямый ежик!         - </w:t>
      </w:r>
      <w:r w:rsidRPr="005663E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плечи подняты, недоуменно разводим руками 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A25" w:rsidRPr="004D7CC7" w:rsidRDefault="0096497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Развитие мелкой моторики пальцев рук является прекрасным стимулом для речевого и умственного развития.</w:t>
      </w:r>
    </w:p>
    <w:p w:rsidR="00657A25" w:rsidRPr="004D7CC7" w:rsidRDefault="0096497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«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Листья падают в саду,</w:t>
      </w:r>
    </w:p>
    <w:p w:rsidR="00657A25" w:rsidRPr="004D7CC7" w:rsidRDefault="0096497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Я их граблями смету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7A25" w:rsidRPr="004D7CC7" w:rsidRDefault="0096497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</w:t>
      </w:r>
      <w:r w:rsidR="00657A25" w:rsidRPr="004D7C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адони на себя, пальцы переплести между собой, выпрямить и направить на себя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657A25" w:rsidRPr="004D7C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6497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«</w:t>
      </w:r>
      <w:r w:rsidRPr="004D7CC7">
        <w:rPr>
          <w:rFonts w:ascii="Times New Roman" w:hAnsi="Times New Roman" w:cs="Times New Roman"/>
          <w:sz w:val="28"/>
          <w:szCs w:val="28"/>
          <w:lang w:eastAsia="ru-RU"/>
        </w:rPr>
        <w:t>Дом стоит с трубой и крышей.</w:t>
      </w:r>
    </w:p>
    <w:p w:rsidR="00657A25" w:rsidRPr="004D7CC7" w:rsidRDefault="0096497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На балкон гулять я вышел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7A25" w:rsidRPr="004D7CC7" w:rsidRDefault="0096497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</w:t>
      </w:r>
      <w:r w:rsidR="00657A25" w:rsidRPr="004D7C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первой строчке ладони прямые, касаются друг друга пальцами, изображая крышу дома.</w:t>
      </w:r>
      <w:proofErr w:type="gramEnd"/>
      <w:r w:rsidR="00657A25" w:rsidRPr="004D7C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657A25" w:rsidRPr="004D7C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Указательн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ый палец отогнуть вверх (труба); н</w:t>
      </w:r>
      <w:r w:rsidR="00657A25" w:rsidRPr="004D7C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второй строчке согнуть мизинцы, изображая балкон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657A25" w:rsidRPr="004D7C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657A25" w:rsidRPr="004D7CC7" w:rsidRDefault="0096497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«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У собаки острый носик,</w:t>
      </w:r>
    </w:p>
    <w:p w:rsidR="00657A25" w:rsidRPr="004D7CC7" w:rsidRDefault="0096497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Есть и шейка, есть и хвостик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57A25" w:rsidRPr="004D7CC7" w:rsidRDefault="0096497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</w:t>
      </w:r>
      <w:r w:rsidR="00657A25" w:rsidRPr="004D7C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равая ладонь на ребро, большой палец вверх, указательный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средний и безымянный – вместе; м</w:t>
      </w:r>
      <w:r w:rsidR="00657A25" w:rsidRPr="004D7C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изинец попер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еменно опускается и поднимается;  п</w:t>
      </w:r>
      <w:r w:rsidR="00657A25" w:rsidRPr="004D7C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овторить левой ладонью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657A25" w:rsidRPr="004D7C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57A25" w:rsidRPr="004D7CC7" w:rsidRDefault="0096497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Пальчиковые игры побуждают малышей к творчеству, и в том случае, когда ребенок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</w:p>
    <w:p w:rsidR="00657A25" w:rsidRPr="004D7CC7" w:rsidRDefault="0096497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Работу по развитию движений пальцев и кисти рук следует проводить систематически по 2-5 минут ежедневно.</w:t>
      </w:r>
    </w:p>
    <w:p w:rsidR="00657A25" w:rsidRPr="004D7CC7" w:rsidRDefault="00964977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57A25" w:rsidRPr="004D7CC7">
        <w:rPr>
          <w:rFonts w:ascii="Times New Roman" w:hAnsi="Times New Roman" w:cs="Times New Roman"/>
          <w:sz w:val="28"/>
          <w:szCs w:val="28"/>
          <w:lang w:eastAsia="ru-RU"/>
        </w:rPr>
        <w:t>Ребенок может успешно овладеть речью тогда, когда с ним занимаются не только в дошкольном учреждении, но и дома, в семье. Пропаганду знаний среди родителей по вопросу речевого развития детей осуществляла в беседах и консультациях. Были проведены консультации на темы: «Активизация речи детей младшего дошкольного возраста», «Правильно ли говорит ваш ребенок? », «Использование пальчиковых игр для развития словаря детей младшего дошкольного возраста».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4977">
        <w:rPr>
          <w:rFonts w:ascii="Times New Roman" w:hAnsi="Times New Roman" w:cs="Times New Roman"/>
          <w:b/>
          <w:sz w:val="28"/>
          <w:szCs w:val="28"/>
          <w:lang w:eastAsia="ru-RU"/>
        </w:rPr>
        <w:t>Практика показала:</w:t>
      </w:r>
      <w:r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 успехов в работе по развитию речи можно добиться, лишь используя разные формы и методы.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663E2" w:rsidRDefault="005663E2" w:rsidP="004D7CC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663E2" w:rsidRDefault="005663E2" w:rsidP="004D7CC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Литература: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CC7">
        <w:rPr>
          <w:rFonts w:ascii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 Т. Ю. Здравствуй, пальчик. Пальчиковые игры. – М.: «Карапуз», 2007.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Большакова С. Е. Формирование мелкой моторики рук: Игры и упражнения. – М.: ТЦ Сфера, 2006.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Ермакова И. А. Развиваем мелкую моторику у малышей. – СПб: Изд. дом «Литера», 2006.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CC7">
        <w:rPr>
          <w:rFonts w:ascii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 О. И. Пальчиковые игры. – СПб: Изд. дом «Литера», 2007.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Пименова Е. П. Пальчиковые игры. – Ростов-на-Дону: Феникс, 2007.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Тимофеева Е. Ю., Чернова Е. И. Пальчиковые шаги. Упражнения на развитие мелкой моторики. – СПб: Корона-Век, 2007.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CC7">
        <w:rPr>
          <w:rFonts w:ascii="Times New Roman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 В. В. Играем пальчиками и развиваем речь – СПб: ИЧП «</w:t>
      </w:r>
      <w:proofErr w:type="spellStart"/>
      <w:r w:rsidRPr="004D7CC7">
        <w:rPr>
          <w:rFonts w:ascii="Times New Roman" w:hAnsi="Times New Roman" w:cs="Times New Roman"/>
          <w:sz w:val="28"/>
          <w:szCs w:val="28"/>
          <w:lang w:eastAsia="ru-RU"/>
        </w:rPr>
        <w:t>Хардфорд</w:t>
      </w:r>
      <w:proofErr w:type="spellEnd"/>
      <w:r w:rsidRPr="004D7CC7">
        <w:rPr>
          <w:rFonts w:ascii="Times New Roman" w:hAnsi="Times New Roman" w:cs="Times New Roman"/>
          <w:sz w:val="28"/>
          <w:szCs w:val="28"/>
          <w:lang w:eastAsia="ru-RU"/>
        </w:rPr>
        <w:t>», 1996.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 xml:space="preserve">Соколова Ю. А. Игры с пальчиками. – М.: </w:t>
      </w:r>
      <w:proofErr w:type="spellStart"/>
      <w:r w:rsidRPr="004D7CC7">
        <w:rPr>
          <w:rFonts w:ascii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D7CC7">
        <w:rPr>
          <w:rFonts w:ascii="Times New Roman" w:hAnsi="Times New Roman" w:cs="Times New Roman"/>
          <w:sz w:val="28"/>
          <w:szCs w:val="28"/>
          <w:lang w:eastAsia="ru-RU"/>
        </w:rPr>
        <w:t>, 2006.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Кольцова М. М «Развитие моторики».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Елена Данилова «Пальчиковые игры».</w:t>
      </w:r>
    </w:p>
    <w:p w:rsidR="00657A25" w:rsidRPr="004D7CC7" w:rsidRDefault="00657A25" w:rsidP="004D7C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CC7">
        <w:rPr>
          <w:rFonts w:ascii="Times New Roman" w:hAnsi="Times New Roman" w:cs="Times New Roman"/>
          <w:sz w:val="28"/>
          <w:szCs w:val="28"/>
          <w:lang w:eastAsia="ru-RU"/>
        </w:rPr>
        <w:t>Строгонова И. А. «Дошкольное образование, развитие мелкой моторики руки ребёнка».</w:t>
      </w:r>
    </w:p>
    <w:sectPr w:rsidR="00657A25" w:rsidRPr="004D7CC7" w:rsidSect="004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95"/>
    <w:multiLevelType w:val="hybridMultilevel"/>
    <w:tmpl w:val="27C66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409C"/>
    <w:multiLevelType w:val="hybridMultilevel"/>
    <w:tmpl w:val="69D0E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1094"/>
    <w:multiLevelType w:val="hybridMultilevel"/>
    <w:tmpl w:val="78BC2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D002C"/>
    <w:multiLevelType w:val="hybridMultilevel"/>
    <w:tmpl w:val="8D5EC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62B64"/>
    <w:multiLevelType w:val="hybridMultilevel"/>
    <w:tmpl w:val="5BBC8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246B5"/>
    <w:multiLevelType w:val="multilevel"/>
    <w:tmpl w:val="A936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25"/>
    <w:rsid w:val="004D7CC7"/>
    <w:rsid w:val="005663E2"/>
    <w:rsid w:val="005B53EF"/>
    <w:rsid w:val="005C52B9"/>
    <w:rsid w:val="005D79C7"/>
    <w:rsid w:val="00605346"/>
    <w:rsid w:val="00657A25"/>
    <w:rsid w:val="006835FD"/>
    <w:rsid w:val="006A3ECB"/>
    <w:rsid w:val="006F31B7"/>
    <w:rsid w:val="007320B3"/>
    <w:rsid w:val="00836190"/>
    <w:rsid w:val="00964977"/>
    <w:rsid w:val="00997E3D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C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255">
              <w:marLeft w:val="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27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088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Leo77x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2017-12-13T04:28:00Z</dcterms:created>
  <dcterms:modified xsi:type="dcterms:W3CDTF">2017-12-17T08:19:00Z</dcterms:modified>
</cp:coreProperties>
</file>