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4780" w:rsidRPr="00B437C3" w:rsidRDefault="00D04780" w:rsidP="00D04780">
      <w:pPr>
        <w:pStyle w:val="a3"/>
        <w:jc w:val="center"/>
        <w:rPr>
          <w:rFonts w:ascii="Times New Roman" w:hAnsi="Times New Roman" w:cs="Times New Roman"/>
          <w:b/>
          <w:sz w:val="32"/>
          <w:szCs w:val="32"/>
          <w:lang w:eastAsia="ru-RU"/>
        </w:rPr>
      </w:pPr>
      <w:r w:rsidRPr="00B437C3">
        <w:rPr>
          <w:rFonts w:ascii="Times New Roman" w:hAnsi="Times New Roman" w:cs="Times New Roman"/>
          <w:b/>
          <w:sz w:val="32"/>
          <w:szCs w:val="32"/>
          <w:lang w:eastAsia="ru-RU"/>
        </w:rPr>
        <w:t>«Мы за безопасность на дороге»</w:t>
      </w:r>
    </w:p>
    <w:p w:rsidR="00D04780" w:rsidRPr="00B437C3" w:rsidRDefault="00D04780" w:rsidP="00D04780">
      <w:pPr>
        <w:pStyle w:val="a3"/>
        <w:jc w:val="center"/>
        <w:rPr>
          <w:rFonts w:ascii="Times New Roman" w:hAnsi="Times New Roman" w:cs="Times New Roman"/>
          <w:sz w:val="24"/>
          <w:szCs w:val="24"/>
          <w:lang w:eastAsia="ru-RU"/>
        </w:rPr>
      </w:pPr>
      <w:r w:rsidRPr="00B437C3">
        <w:rPr>
          <w:rFonts w:ascii="Times New Roman" w:hAnsi="Times New Roman" w:cs="Times New Roman"/>
          <w:sz w:val="24"/>
          <w:szCs w:val="24"/>
          <w:lang w:eastAsia="ru-RU"/>
        </w:rPr>
        <w:t>(занятие по правилам дорожного движения для детей 3-5 лет)</w:t>
      </w:r>
      <w:r w:rsidRPr="00B437C3">
        <w:rPr>
          <w:rFonts w:ascii="Times New Roman" w:hAnsi="Times New Roman" w:cs="Times New Roman"/>
          <w:sz w:val="24"/>
          <w:szCs w:val="24"/>
          <w:lang w:eastAsia="ru-RU"/>
        </w:rPr>
        <w:br/>
      </w:r>
    </w:p>
    <w:p w:rsidR="00D04780" w:rsidRPr="00B437C3" w:rsidRDefault="00D04780" w:rsidP="00D04780">
      <w:pPr>
        <w:pStyle w:val="a3"/>
        <w:rPr>
          <w:rFonts w:ascii="Times New Roman" w:hAnsi="Times New Roman" w:cs="Times New Roman"/>
          <w:color w:val="303F50"/>
          <w:sz w:val="24"/>
          <w:szCs w:val="24"/>
          <w:lang w:eastAsia="ru-RU"/>
        </w:rPr>
      </w:pPr>
      <w:r w:rsidRPr="00B437C3">
        <w:rPr>
          <w:rFonts w:ascii="Times New Roman" w:hAnsi="Times New Roman" w:cs="Times New Roman"/>
          <w:color w:val="303F50"/>
          <w:sz w:val="24"/>
          <w:szCs w:val="24"/>
          <w:lang w:eastAsia="ru-RU"/>
        </w:rPr>
        <w:t> </w:t>
      </w:r>
    </w:p>
    <w:p w:rsidR="00D04780" w:rsidRPr="00413A40" w:rsidRDefault="00D04780" w:rsidP="00D04780">
      <w:pPr>
        <w:pStyle w:val="a3"/>
        <w:rPr>
          <w:rFonts w:ascii="Times New Roman" w:hAnsi="Times New Roman" w:cs="Times New Roman"/>
          <w:sz w:val="28"/>
          <w:szCs w:val="28"/>
          <w:lang w:eastAsia="ru-RU"/>
        </w:rPr>
      </w:pPr>
      <w:r w:rsidRPr="00413A40">
        <w:rPr>
          <w:rFonts w:ascii="Times New Roman" w:hAnsi="Times New Roman" w:cs="Times New Roman"/>
          <w:i/>
          <w:iCs/>
          <w:sz w:val="28"/>
          <w:szCs w:val="28"/>
          <w:lang w:eastAsia="ru-RU"/>
        </w:rPr>
        <w:t>Цель:</w:t>
      </w:r>
      <w:r w:rsidRPr="00413A40">
        <w:rPr>
          <w:rFonts w:ascii="Times New Roman" w:hAnsi="Times New Roman" w:cs="Times New Roman"/>
          <w:sz w:val="28"/>
          <w:szCs w:val="28"/>
          <w:lang w:eastAsia="ru-RU"/>
        </w:rPr>
        <w:t> формировать знания о правилах дорожного движения, закреплять представления о видах транспорта, уточнить представления о понятиях «пешеход», «пешеходный переход».</w:t>
      </w:r>
    </w:p>
    <w:p w:rsidR="00D04780" w:rsidRPr="00413A40" w:rsidRDefault="00D04780" w:rsidP="00D04780">
      <w:pPr>
        <w:pStyle w:val="a3"/>
        <w:rPr>
          <w:rFonts w:ascii="Times New Roman" w:hAnsi="Times New Roman" w:cs="Times New Roman"/>
          <w:sz w:val="28"/>
          <w:szCs w:val="28"/>
          <w:lang w:eastAsia="ru-RU"/>
        </w:rPr>
      </w:pPr>
      <w:r w:rsidRPr="00413A40">
        <w:rPr>
          <w:rFonts w:ascii="Times New Roman" w:hAnsi="Times New Roman" w:cs="Times New Roman"/>
          <w:i/>
          <w:iCs/>
          <w:sz w:val="28"/>
          <w:szCs w:val="28"/>
          <w:lang w:eastAsia="ru-RU"/>
        </w:rPr>
        <w:t>Задачи:</w:t>
      </w:r>
    </w:p>
    <w:p w:rsidR="00D04780" w:rsidRPr="00413A40" w:rsidRDefault="00D04780" w:rsidP="00D04780">
      <w:pPr>
        <w:pStyle w:val="a3"/>
        <w:rPr>
          <w:rFonts w:ascii="Times New Roman" w:hAnsi="Times New Roman" w:cs="Times New Roman"/>
          <w:sz w:val="28"/>
          <w:szCs w:val="28"/>
          <w:lang w:eastAsia="ru-RU"/>
        </w:rPr>
      </w:pPr>
      <w:r w:rsidRPr="00413A40">
        <w:rPr>
          <w:rFonts w:ascii="Times New Roman" w:hAnsi="Times New Roman" w:cs="Times New Roman"/>
          <w:sz w:val="28"/>
          <w:szCs w:val="28"/>
          <w:lang w:eastAsia="ru-RU"/>
        </w:rPr>
        <w:t>- Закреплять представления о видах транспорта, общественном транспорте, правилах пользования и поведения в нем; учить различать грузовой и легковой транспорт, называть части машин.</w:t>
      </w:r>
    </w:p>
    <w:p w:rsidR="00D04780" w:rsidRPr="00413A40" w:rsidRDefault="00D04780" w:rsidP="00D04780">
      <w:pPr>
        <w:pStyle w:val="a3"/>
        <w:rPr>
          <w:rFonts w:ascii="Times New Roman" w:hAnsi="Times New Roman" w:cs="Times New Roman"/>
          <w:sz w:val="28"/>
          <w:szCs w:val="28"/>
          <w:lang w:eastAsia="ru-RU"/>
        </w:rPr>
      </w:pPr>
      <w:r w:rsidRPr="00413A40">
        <w:rPr>
          <w:rFonts w:ascii="Times New Roman" w:hAnsi="Times New Roman" w:cs="Times New Roman"/>
          <w:sz w:val="28"/>
          <w:szCs w:val="28"/>
          <w:lang w:eastAsia="ru-RU"/>
        </w:rPr>
        <w:t>- Уточнять представления о сигналах светофора, закреплять знания правил перехода проезжей части.</w:t>
      </w:r>
    </w:p>
    <w:p w:rsidR="00D04780" w:rsidRPr="00413A40" w:rsidRDefault="00D04780" w:rsidP="00D04780">
      <w:pPr>
        <w:pStyle w:val="a3"/>
        <w:rPr>
          <w:rFonts w:ascii="Times New Roman" w:hAnsi="Times New Roman" w:cs="Times New Roman"/>
          <w:sz w:val="28"/>
          <w:szCs w:val="28"/>
          <w:lang w:eastAsia="ru-RU"/>
        </w:rPr>
      </w:pPr>
      <w:r w:rsidRPr="00413A40">
        <w:rPr>
          <w:rFonts w:ascii="Times New Roman" w:hAnsi="Times New Roman" w:cs="Times New Roman"/>
          <w:sz w:val="28"/>
          <w:szCs w:val="28"/>
          <w:lang w:eastAsia="ru-RU"/>
        </w:rPr>
        <w:t>- Закреплять понятие «пешеход», «пешеходный переход» тренироваться в применении знаний на практике.</w:t>
      </w:r>
    </w:p>
    <w:p w:rsidR="00D04780" w:rsidRPr="00413A40" w:rsidRDefault="00D04780" w:rsidP="00D04780">
      <w:pPr>
        <w:pStyle w:val="a3"/>
        <w:rPr>
          <w:rFonts w:ascii="Times New Roman" w:hAnsi="Times New Roman" w:cs="Times New Roman"/>
          <w:sz w:val="28"/>
          <w:szCs w:val="28"/>
          <w:lang w:eastAsia="ru-RU"/>
        </w:rPr>
      </w:pPr>
      <w:r w:rsidRPr="00413A40">
        <w:rPr>
          <w:rFonts w:ascii="Times New Roman" w:hAnsi="Times New Roman" w:cs="Times New Roman"/>
          <w:b/>
          <w:bCs/>
          <w:sz w:val="28"/>
          <w:szCs w:val="28"/>
          <w:lang w:eastAsia="ru-RU"/>
        </w:rPr>
        <w:t>-</w:t>
      </w:r>
      <w:r w:rsidRPr="00413A40">
        <w:rPr>
          <w:rFonts w:ascii="Times New Roman" w:hAnsi="Times New Roman" w:cs="Times New Roman"/>
          <w:sz w:val="28"/>
          <w:szCs w:val="28"/>
          <w:lang w:eastAsia="ru-RU"/>
        </w:rPr>
        <w:t> Уточнять и закреплять знание правил поведения на улице, проезжей части, тротуаре, выяснить готовность/ неготовность правильно действовать в сложившейся ситуации.</w:t>
      </w:r>
    </w:p>
    <w:p w:rsidR="00D04780" w:rsidRPr="00413A40" w:rsidRDefault="00D04780" w:rsidP="00D04780">
      <w:pPr>
        <w:pStyle w:val="a3"/>
        <w:rPr>
          <w:rFonts w:ascii="Times New Roman" w:hAnsi="Times New Roman" w:cs="Times New Roman"/>
          <w:sz w:val="28"/>
          <w:szCs w:val="28"/>
          <w:lang w:eastAsia="ru-RU"/>
        </w:rPr>
      </w:pPr>
      <w:r w:rsidRPr="00413A40">
        <w:rPr>
          <w:rFonts w:ascii="Times New Roman" w:hAnsi="Times New Roman" w:cs="Times New Roman"/>
          <w:b/>
          <w:bCs/>
          <w:sz w:val="28"/>
          <w:szCs w:val="28"/>
          <w:lang w:eastAsia="ru-RU"/>
        </w:rPr>
        <w:t>-</w:t>
      </w:r>
      <w:r w:rsidRPr="00413A40">
        <w:rPr>
          <w:rFonts w:ascii="Times New Roman" w:hAnsi="Times New Roman" w:cs="Times New Roman"/>
          <w:sz w:val="28"/>
          <w:szCs w:val="28"/>
          <w:lang w:eastAsia="ru-RU"/>
        </w:rPr>
        <w:t> Закреплять знание названий и назначения дорожных знаков, умение определять.</w:t>
      </w:r>
    </w:p>
    <w:p w:rsidR="00D04780" w:rsidRPr="00413A40" w:rsidRDefault="00D04780" w:rsidP="00D04780">
      <w:pPr>
        <w:pStyle w:val="a3"/>
        <w:jc w:val="center"/>
        <w:rPr>
          <w:rFonts w:ascii="Times New Roman" w:hAnsi="Times New Roman" w:cs="Times New Roman"/>
          <w:b/>
          <w:sz w:val="28"/>
          <w:szCs w:val="28"/>
          <w:lang w:eastAsia="ru-RU"/>
        </w:rPr>
      </w:pPr>
      <w:r w:rsidRPr="00413A40">
        <w:rPr>
          <w:rFonts w:ascii="Times New Roman" w:hAnsi="Times New Roman" w:cs="Times New Roman"/>
          <w:b/>
          <w:sz w:val="28"/>
          <w:szCs w:val="28"/>
          <w:lang w:eastAsia="ru-RU"/>
        </w:rPr>
        <w:t>Ход занятия</w:t>
      </w:r>
    </w:p>
    <w:p w:rsidR="00D04780" w:rsidRPr="00413A40" w:rsidRDefault="00D04780" w:rsidP="00D04780">
      <w:pPr>
        <w:pStyle w:val="a3"/>
        <w:rPr>
          <w:rFonts w:ascii="Times New Roman" w:hAnsi="Times New Roman" w:cs="Times New Roman"/>
          <w:sz w:val="28"/>
          <w:szCs w:val="28"/>
          <w:lang w:eastAsia="ru-RU"/>
        </w:rPr>
      </w:pPr>
      <w:r w:rsidRPr="00302472">
        <w:rPr>
          <w:rFonts w:ascii="Times New Roman" w:hAnsi="Times New Roman" w:cs="Times New Roman"/>
          <w:sz w:val="28"/>
          <w:szCs w:val="28"/>
          <w:u w:val="single"/>
          <w:lang w:eastAsia="ru-RU"/>
        </w:rPr>
        <w:t>Воспитатель:</w:t>
      </w:r>
      <w:r w:rsidRPr="00413A40">
        <w:rPr>
          <w:rFonts w:ascii="Times New Roman" w:hAnsi="Times New Roman" w:cs="Times New Roman"/>
          <w:sz w:val="28"/>
          <w:szCs w:val="28"/>
          <w:lang w:eastAsia="ru-RU"/>
        </w:rPr>
        <w:t xml:space="preserve"> Ребята! Сегодня мы с вами поговорим о правилах дорожного движения, вы знаете, что это такое?     (Ответы детей).</w:t>
      </w:r>
    </w:p>
    <w:p w:rsidR="00D04780" w:rsidRPr="00413A40" w:rsidRDefault="00D04780" w:rsidP="00D04780">
      <w:pPr>
        <w:pStyle w:val="a3"/>
        <w:rPr>
          <w:rFonts w:ascii="Times New Roman" w:hAnsi="Times New Roman" w:cs="Times New Roman"/>
          <w:sz w:val="28"/>
          <w:szCs w:val="28"/>
          <w:lang w:eastAsia="ru-RU"/>
        </w:rPr>
      </w:pPr>
      <w:r w:rsidRPr="00302472">
        <w:rPr>
          <w:rFonts w:ascii="Times New Roman" w:hAnsi="Times New Roman" w:cs="Times New Roman"/>
          <w:sz w:val="28"/>
          <w:szCs w:val="28"/>
          <w:u w:val="single"/>
          <w:lang w:eastAsia="ru-RU"/>
        </w:rPr>
        <w:t>Воспитатель:</w:t>
      </w:r>
      <w:r w:rsidRPr="00413A40">
        <w:rPr>
          <w:rFonts w:ascii="Times New Roman" w:hAnsi="Times New Roman" w:cs="Times New Roman"/>
          <w:sz w:val="28"/>
          <w:szCs w:val="28"/>
          <w:lang w:eastAsia="ru-RU"/>
        </w:rPr>
        <w:t xml:space="preserve"> На улицах нашего города вы каждый день видите много транспорта: машины, автобусы, троллейбусы, машины скорой помощи, пожарные машины и т.д. И так, транспорт бывает:</w:t>
      </w:r>
    </w:p>
    <w:p w:rsidR="00D04780" w:rsidRPr="00413A40" w:rsidRDefault="00D04780" w:rsidP="00D04780">
      <w:pPr>
        <w:pStyle w:val="a3"/>
        <w:rPr>
          <w:rFonts w:ascii="Times New Roman" w:hAnsi="Times New Roman" w:cs="Times New Roman"/>
          <w:sz w:val="28"/>
          <w:szCs w:val="28"/>
          <w:lang w:eastAsia="ru-RU"/>
        </w:rPr>
      </w:pPr>
      <w:r w:rsidRPr="00413A40">
        <w:rPr>
          <w:rFonts w:ascii="Times New Roman" w:hAnsi="Times New Roman" w:cs="Times New Roman"/>
          <w:sz w:val="28"/>
          <w:szCs w:val="28"/>
          <w:lang w:eastAsia="ru-RU"/>
        </w:rPr>
        <w:t>- городской – это такси, автобусы, троллейбусы, трамваи и маршрутные такси;</w:t>
      </w:r>
    </w:p>
    <w:p w:rsidR="00D04780" w:rsidRPr="00413A40" w:rsidRDefault="00D04780" w:rsidP="00D04780">
      <w:pPr>
        <w:pStyle w:val="a3"/>
        <w:rPr>
          <w:rFonts w:ascii="Times New Roman" w:hAnsi="Times New Roman" w:cs="Times New Roman"/>
          <w:sz w:val="28"/>
          <w:szCs w:val="28"/>
          <w:lang w:eastAsia="ru-RU"/>
        </w:rPr>
      </w:pPr>
      <w:r w:rsidRPr="00413A40">
        <w:rPr>
          <w:rFonts w:ascii="Times New Roman" w:hAnsi="Times New Roman" w:cs="Times New Roman"/>
          <w:sz w:val="28"/>
          <w:szCs w:val="28"/>
          <w:lang w:eastAsia="ru-RU"/>
        </w:rPr>
        <w:t>- специальный – машины скорой помощи, пожарные машины, снегоуборочные машины, поливные машины;</w:t>
      </w:r>
    </w:p>
    <w:p w:rsidR="00D04780" w:rsidRPr="00413A40" w:rsidRDefault="00D04780" w:rsidP="00D04780">
      <w:pPr>
        <w:pStyle w:val="a3"/>
        <w:rPr>
          <w:rFonts w:ascii="Times New Roman" w:hAnsi="Times New Roman" w:cs="Times New Roman"/>
          <w:sz w:val="28"/>
          <w:szCs w:val="28"/>
          <w:lang w:eastAsia="ru-RU"/>
        </w:rPr>
      </w:pPr>
      <w:r w:rsidRPr="00413A40">
        <w:rPr>
          <w:rFonts w:ascii="Times New Roman" w:hAnsi="Times New Roman" w:cs="Times New Roman"/>
          <w:sz w:val="28"/>
          <w:szCs w:val="28"/>
          <w:lang w:eastAsia="ru-RU"/>
        </w:rPr>
        <w:t>- водный транспорт – пароходы, корабли, катера, лодки, водные мотоциклы;</w:t>
      </w:r>
    </w:p>
    <w:p w:rsidR="00D04780" w:rsidRPr="00413A40" w:rsidRDefault="00D04780" w:rsidP="00D04780">
      <w:pPr>
        <w:pStyle w:val="a3"/>
        <w:rPr>
          <w:rFonts w:ascii="Times New Roman" w:hAnsi="Times New Roman" w:cs="Times New Roman"/>
          <w:sz w:val="28"/>
          <w:szCs w:val="28"/>
          <w:lang w:eastAsia="ru-RU"/>
        </w:rPr>
      </w:pPr>
      <w:r w:rsidRPr="00413A40">
        <w:rPr>
          <w:rFonts w:ascii="Times New Roman" w:hAnsi="Times New Roman" w:cs="Times New Roman"/>
          <w:sz w:val="28"/>
          <w:szCs w:val="28"/>
          <w:lang w:eastAsia="ru-RU"/>
        </w:rPr>
        <w:t>- воздушный транспорт – самолеты, вертолеты.</w:t>
      </w:r>
    </w:p>
    <w:p w:rsidR="00D04780" w:rsidRPr="00413A40" w:rsidRDefault="00302472" w:rsidP="00D04780">
      <w:pPr>
        <w:pStyle w:val="a3"/>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D04780" w:rsidRPr="00413A40">
        <w:rPr>
          <w:rFonts w:ascii="Times New Roman" w:hAnsi="Times New Roman" w:cs="Times New Roman"/>
          <w:sz w:val="28"/>
          <w:szCs w:val="28"/>
          <w:lang w:eastAsia="ru-RU"/>
        </w:rPr>
        <w:t>Но сегодня мы будем говорить о городе, городском транспорте и правилах дорожного движения. Вы знаете, чтобы люди и машины жили в дружбе, чтобы машины не сталкивались друг с другом и не сбивали детей, существуют специальные правила, которые называются правила дорожного движения. Существует множество дорожных знаков (демонстрация знаков с пояснениями). Одним из главных регулировщиков на дороге является светофор, у которого существует три цвета. Вы знаете, что это за цвета?</w:t>
      </w:r>
    </w:p>
    <w:p w:rsidR="00D04780" w:rsidRPr="00413A40" w:rsidRDefault="00D04780" w:rsidP="00D04780">
      <w:pPr>
        <w:pStyle w:val="a3"/>
        <w:rPr>
          <w:rFonts w:ascii="Times New Roman" w:hAnsi="Times New Roman" w:cs="Times New Roman"/>
          <w:sz w:val="28"/>
          <w:szCs w:val="28"/>
          <w:lang w:eastAsia="ru-RU"/>
        </w:rPr>
      </w:pPr>
      <w:r w:rsidRPr="00413A40">
        <w:rPr>
          <w:rFonts w:ascii="Times New Roman" w:hAnsi="Times New Roman" w:cs="Times New Roman"/>
          <w:sz w:val="28"/>
          <w:szCs w:val="28"/>
          <w:lang w:eastAsia="ru-RU"/>
        </w:rPr>
        <w:t>(Ответы детей)</w:t>
      </w:r>
    </w:p>
    <w:p w:rsidR="00D04780" w:rsidRPr="00413A40" w:rsidRDefault="00D04780" w:rsidP="00D04780">
      <w:pPr>
        <w:pStyle w:val="a3"/>
        <w:rPr>
          <w:rFonts w:ascii="Times New Roman" w:hAnsi="Times New Roman" w:cs="Times New Roman"/>
          <w:sz w:val="28"/>
          <w:szCs w:val="28"/>
          <w:lang w:eastAsia="ru-RU"/>
        </w:rPr>
      </w:pPr>
      <w:r w:rsidRPr="00302472">
        <w:rPr>
          <w:rFonts w:ascii="Times New Roman" w:hAnsi="Times New Roman" w:cs="Times New Roman"/>
          <w:sz w:val="28"/>
          <w:szCs w:val="28"/>
          <w:u w:val="single"/>
          <w:lang w:eastAsia="ru-RU"/>
        </w:rPr>
        <w:t>Воспитатель:</w:t>
      </w:r>
      <w:r w:rsidRPr="00413A40">
        <w:rPr>
          <w:rFonts w:ascii="Times New Roman" w:hAnsi="Times New Roman" w:cs="Times New Roman"/>
          <w:sz w:val="28"/>
          <w:szCs w:val="28"/>
          <w:lang w:eastAsia="ru-RU"/>
        </w:rPr>
        <w:t xml:space="preserve"> Правильно, зеленый, желтый и красный.</w:t>
      </w:r>
    </w:p>
    <w:p w:rsidR="00D04780" w:rsidRPr="00413A40" w:rsidRDefault="00D04780" w:rsidP="00D04780">
      <w:pPr>
        <w:pStyle w:val="a3"/>
        <w:rPr>
          <w:rFonts w:ascii="Times New Roman" w:hAnsi="Times New Roman" w:cs="Times New Roman"/>
          <w:sz w:val="28"/>
          <w:szCs w:val="28"/>
          <w:lang w:eastAsia="ru-RU"/>
        </w:rPr>
      </w:pPr>
      <w:r w:rsidRPr="00413A40">
        <w:rPr>
          <w:rFonts w:ascii="Times New Roman" w:hAnsi="Times New Roman"/>
          <w:sz w:val="28"/>
          <w:szCs w:val="28"/>
          <w:lang w:eastAsia="ru-RU"/>
        </w:rPr>
        <w:t xml:space="preserve">Послушайте </w:t>
      </w:r>
      <w:r w:rsidRPr="00302472">
        <w:rPr>
          <w:rFonts w:ascii="Times New Roman" w:hAnsi="Times New Roman"/>
          <w:sz w:val="28"/>
          <w:szCs w:val="28"/>
          <w:u w:val="single"/>
          <w:lang w:eastAsia="ru-RU"/>
        </w:rPr>
        <w:t>загадку:</w:t>
      </w:r>
      <w:r w:rsidRPr="00413A40">
        <w:rPr>
          <w:rFonts w:ascii="Times New Roman" w:hAnsi="Times New Roman"/>
          <w:sz w:val="28"/>
          <w:szCs w:val="28"/>
          <w:lang w:eastAsia="ru-RU"/>
        </w:rPr>
        <w:t xml:space="preserve"> </w:t>
      </w:r>
      <w:r w:rsidRPr="00413A40">
        <w:rPr>
          <w:lang w:eastAsia="ru-RU"/>
        </w:rPr>
        <w:t> </w:t>
      </w:r>
      <w:r w:rsidRPr="00413A40">
        <w:rPr>
          <w:rFonts w:ascii="Times New Roman" w:hAnsi="Times New Roman" w:cs="Times New Roman"/>
          <w:sz w:val="28"/>
          <w:szCs w:val="28"/>
          <w:lang w:eastAsia="ru-RU"/>
        </w:rPr>
        <w:t>Кто подскажет пешеходам,</w:t>
      </w:r>
    </w:p>
    <w:p w:rsidR="00D04780" w:rsidRPr="00413A40" w:rsidRDefault="00D04780" w:rsidP="00D04780">
      <w:pPr>
        <w:pStyle w:val="a3"/>
        <w:rPr>
          <w:rFonts w:ascii="Times New Roman" w:hAnsi="Times New Roman" w:cs="Times New Roman"/>
          <w:sz w:val="28"/>
          <w:szCs w:val="28"/>
          <w:lang w:eastAsia="ru-RU"/>
        </w:rPr>
      </w:pPr>
      <w:r w:rsidRPr="00413A40">
        <w:rPr>
          <w:rFonts w:ascii="Times New Roman" w:hAnsi="Times New Roman" w:cs="Times New Roman"/>
          <w:sz w:val="28"/>
          <w:szCs w:val="28"/>
          <w:lang w:eastAsia="ru-RU"/>
        </w:rPr>
        <w:t xml:space="preserve">                                      Что им делать у дороги?</w:t>
      </w:r>
    </w:p>
    <w:p w:rsidR="00D04780" w:rsidRPr="00413A40" w:rsidRDefault="00D04780" w:rsidP="00D04780">
      <w:pPr>
        <w:pStyle w:val="a3"/>
        <w:rPr>
          <w:rFonts w:ascii="Times New Roman" w:hAnsi="Times New Roman" w:cs="Times New Roman"/>
          <w:sz w:val="28"/>
          <w:szCs w:val="28"/>
          <w:lang w:eastAsia="ru-RU"/>
        </w:rPr>
      </w:pPr>
      <w:r w:rsidRPr="00413A40">
        <w:rPr>
          <w:rFonts w:ascii="Times New Roman" w:hAnsi="Times New Roman" w:cs="Times New Roman"/>
          <w:sz w:val="28"/>
          <w:szCs w:val="28"/>
          <w:lang w:eastAsia="ru-RU"/>
        </w:rPr>
        <w:t xml:space="preserve">                                      Красным цветом: «Стой! » — кричит,</w:t>
      </w:r>
    </w:p>
    <w:p w:rsidR="00D04780" w:rsidRPr="00413A40" w:rsidRDefault="00D04780" w:rsidP="00D04780">
      <w:pPr>
        <w:pStyle w:val="a3"/>
        <w:rPr>
          <w:rFonts w:ascii="Times New Roman" w:hAnsi="Times New Roman" w:cs="Times New Roman"/>
          <w:sz w:val="28"/>
          <w:szCs w:val="28"/>
          <w:lang w:eastAsia="ru-RU"/>
        </w:rPr>
      </w:pPr>
      <w:r w:rsidRPr="00413A40">
        <w:rPr>
          <w:rFonts w:ascii="Times New Roman" w:hAnsi="Times New Roman" w:cs="Times New Roman"/>
          <w:sz w:val="28"/>
          <w:szCs w:val="28"/>
          <w:lang w:eastAsia="ru-RU"/>
        </w:rPr>
        <w:t xml:space="preserve">                                      Желтым: «Ждите… » — говорит,</w:t>
      </w:r>
    </w:p>
    <w:p w:rsidR="00D04780" w:rsidRPr="00413A40" w:rsidRDefault="00D04780" w:rsidP="00D04780">
      <w:pPr>
        <w:pStyle w:val="a3"/>
        <w:rPr>
          <w:rFonts w:ascii="Times New Roman" w:hAnsi="Times New Roman" w:cs="Times New Roman"/>
          <w:sz w:val="28"/>
          <w:szCs w:val="28"/>
          <w:lang w:eastAsia="ru-RU"/>
        </w:rPr>
      </w:pPr>
      <w:r w:rsidRPr="00413A40">
        <w:rPr>
          <w:rFonts w:ascii="Times New Roman" w:hAnsi="Times New Roman" w:cs="Times New Roman"/>
          <w:sz w:val="28"/>
          <w:szCs w:val="28"/>
          <w:lang w:eastAsia="ru-RU"/>
        </w:rPr>
        <w:lastRenderedPageBreak/>
        <w:t xml:space="preserve">                                      а зеленый загорится, это значит</w:t>
      </w:r>
    </w:p>
    <w:p w:rsidR="00D04780" w:rsidRPr="00413A40" w:rsidRDefault="00D04780" w:rsidP="00D04780">
      <w:pPr>
        <w:pStyle w:val="a3"/>
        <w:rPr>
          <w:rFonts w:ascii="Times New Roman" w:hAnsi="Times New Roman" w:cs="Times New Roman"/>
          <w:sz w:val="28"/>
          <w:szCs w:val="28"/>
          <w:lang w:eastAsia="ru-RU"/>
        </w:rPr>
      </w:pPr>
      <w:r w:rsidRPr="00413A40">
        <w:rPr>
          <w:rFonts w:ascii="Times New Roman" w:hAnsi="Times New Roman" w:cs="Times New Roman"/>
          <w:sz w:val="28"/>
          <w:szCs w:val="28"/>
          <w:lang w:eastAsia="ru-RU"/>
        </w:rPr>
        <w:t xml:space="preserve">                                        всем: «Идите». (Светофор)</w:t>
      </w:r>
    </w:p>
    <w:p w:rsidR="00D04780" w:rsidRPr="00413A40" w:rsidRDefault="00D04780" w:rsidP="00D04780">
      <w:pPr>
        <w:pStyle w:val="a3"/>
        <w:rPr>
          <w:rFonts w:ascii="Times New Roman" w:hAnsi="Times New Roman" w:cs="Times New Roman"/>
          <w:sz w:val="28"/>
          <w:szCs w:val="28"/>
          <w:lang w:eastAsia="ru-RU"/>
        </w:rPr>
      </w:pPr>
      <w:r w:rsidRPr="00413A40">
        <w:rPr>
          <w:rFonts w:ascii="Times New Roman" w:hAnsi="Times New Roman" w:cs="Times New Roman"/>
          <w:sz w:val="28"/>
          <w:szCs w:val="28"/>
          <w:lang w:eastAsia="ru-RU"/>
        </w:rPr>
        <w:t>(Ответы детей).</w:t>
      </w:r>
    </w:p>
    <w:p w:rsidR="00D04780" w:rsidRPr="00413A40" w:rsidRDefault="00D04780" w:rsidP="00D04780">
      <w:pPr>
        <w:pStyle w:val="a3"/>
        <w:rPr>
          <w:rFonts w:ascii="Times New Roman" w:hAnsi="Times New Roman" w:cs="Times New Roman"/>
          <w:sz w:val="28"/>
          <w:szCs w:val="28"/>
          <w:lang w:eastAsia="ru-RU"/>
        </w:rPr>
      </w:pPr>
      <w:r w:rsidRPr="00302472">
        <w:rPr>
          <w:rFonts w:ascii="Times New Roman" w:hAnsi="Times New Roman" w:cs="Times New Roman"/>
          <w:sz w:val="28"/>
          <w:szCs w:val="28"/>
          <w:u w:val="single"/>
          <w:lang w:eastAsia="ru-RU"/>
        </w:rPr>
        <w:t>Воспитатель:</w:t>
      </w:r>
      <w:r w:rsidRPr="00413A40">
        <w:rPr>
          <w:rFonts w:ascii="Times New Roman" w:hAnsi="Times New Roman" w:cs="Times New Roman"/>
          <w:sz w:val="28"/>
          <w:szCs w:val="28"/>
          <w:lang w:eastAsia="ru-RU"/>
        </w:rPr>
        <w:t xml:space="preserve"> Правильно, зеленый – стой, желтый – готовься, красный – иди.</w:t>
      </w:r>
    </w:p>
    <w:p w:rsidR="00D04780" w:rsidRPr="00413A40" w:rsidRDefault="00D04780" w:rsidP="00D04780">
      <w:pPr>
        <w:pStyle w:val="a3"/>
        <w:rPr>
          <w:rFonts w:ascii="Times New Roman" w:hAnsi="Times New Roman" w:cs="Times New Roman"/>
          <w:sz w:val="28"/>
          <w:szCs w:val="28"/>
          <w:lang w:eastAsia="ru-RU"/>
        </w:rPr>
      </w:pPr>
      <w:r w:rsidRPr="00413A40">
        <w:rPr>
          <w:rFonts w:ascii="Times New Roman" w:hAnsi="Times New Roman" w:cs="Times New Roman"/>
          <w:sz w:val="28"/>
          <w:szCs w:val="28"/>
          <w:lang w:eastAsia="ru-RU"/>
        </w:rPr>
        <w:t xml:space="preserve">Поиграем в </w:t>
      </w:r>
      <w:r w:rsidRPr="00302472">
        <w:rPr>
          <w:rFonts w:ascii="Times New Roman" w:hAnsi="Times New Roman" w:cs="Times New Roman"/>
          <w:sz w:val="28"/>
          <w:szCs w:val="28"/>
          <w:u w:val="single"/>
          <w:lang w:eastAsia="ru-RU"/>
        </w:rPr>
        <w:t>игру</w:t>
      </w:r>
      <w:r w:rsidRPr="00413A40">
        <w:rPr>
          <w:rFonts w:ascii="Times New Roman" w:hAnsi="Times New Roman" w:cs="Times New Roman"/>
          <w:sz w:val="28"/>
          <w:szCs w:val="28"/>
          <w:lang w:eastAsia="ru-RU"/>
        </w:rPr>
        <w:t xml:space="preserve"> «Три сигнала светофора»</w:t>
      </w:r>
    </w:p>
    <w:p w:rsidR="00D04780" w:rsidRPr="00413A40" w:rsidRDefault="00D04780" w:rsidP="00D04780">
      <w:pPr>
        <w:pStyle w:val="a3"/>
        <w:rPr>
          <w:rFonts w:ascii="Times New Roman" w:hAnsi="Times New Roman" w:cs="Times New Roman"/>
          <w:sz w:val="28"/>
          <w:szCs w:val="28"/>
          <w:lang w:eastAsia="ru-RU"/>
        </w:rPr>
      </w:pPr>
      <w:r w:rsidRPr="00413A40">
        <w:rPr>
          <w:rFonts w:ascii="Times New Roman" w:hAnsi="Times New Roman" w:cs="Times New Roman"/>
          <w:sz w:val="28"/>
          <w:szCs w:val="28"/>
          <w:lang w:eastAsia="ru-RU"/>
        </w:rPr>
        <w:t>(воспитатель показывает карточки по выбору (зеленый, желтый, красный), дети  говорят, что значит этот цвет (стой, иди, приготовься))</w:t>
      </w:r>
    </w:p>
    <w:p w:rsidR="00D04780" w:rsidRPr="00413A40" w:rsidRDefault="00D04780" w:rsidP="00D04780">
      <w:pPr>
        <w:pStyle w:val="a3"/>
        <w:rPr>
          <w:rFonts w:ascii="Times New Roman" w:hAnsi="Times New Roman" w:cs="Times New Roman"/>
          <w:sz w:val="28"/>
          <w:szCs w:val="28"/>
          <w:lang w:eastAsia="ru-RU"/>
        </w:rPr>
      </w:pPr>
      <w:r w:rsidRPr="00302472">
        <w:rPr>
          <w:rFonts w:ascii="Times New Roman" w:hAnsi="Times New Roman" w:cs="Times New Roman"/>
          <w:sz w:val="28"/>
          <w:szCs w:val="28"/>
          <w:u w:val="single"/>
          <w:lang w:eastAsia="ru-RU"/>
        </w:rPr>
        <w:t>Воспитатель:</w:t>
      </w:r>
      <w:r w:rsidRPr="00413A40">
        <w:rPr>
          <w:rFonts w:ascii="Times New Roman" w:hAnsi="Times New Roman" w:cs="Times New Roman"/>
          <w:sz w:val="28"/>
          <w:szCs w:val="28"/>
          <w:lang w:eastAsia="ru-RU"/>
        </w:rPr>
        <w:t xml:space="preserve"> Вы знаете, кто такие пешеходы?</w:t>
      </w:r>
    </w:p>
    <w:p w:rsidR="00D04780" w:rsidRPr="00413A40" w:rsidRDefault="00D04780" w:rsidP="00D04780">
      <w:pPr>
        <w:pStyle w:val="a3"/>
        <w:rPr>
          <w:rFonts w:ascii="Times New Roman" w:hAnsi="Times New Roman" w:cs="Times New Roman"/>
          <w:sz w:val="28"/>
          <w:szCs w:val="28"/>
          <w:lang w:eastAsia="ru-RU"/>
        </w:rPr>
      </w:pPr>
      <w:r w:rsidRPr="00413A40">
        <w:rPr>
          <w:rFonts w:ascii="Times New Roman" w:hAnsi="Times New Roman" w:cs="Times New Roman"/>
          <w:sz w:val="28"/>
          <w:szCs w:val="28"/>
          <w:lang w:eastAsia="ru-RU"/>
        </w:rPr>
        <w:t>(Ответы детей).</w:t>
      </w:r>
    </w:p>
    <w:p w:rsidR="00D04780" w:rsidRPr="00413A40" w:rsidRDefault="00D04780" w:rsidP="00D04780">
      <w:pPr>
        <w:pStyle w:val="a3"/>
        <w:rPr>
          <w:rFonts w:ascii="Times New Roman" w:hAnsi="Times New Roman" w:cs="Times New Roman"/>
          <w:sz w:val="28"/>
          <w:szCs w:val="28"/>
          <w:lang w:eastAsia="ru-RU"/>
        </w:rPr>
      </w:pPr>
      <w:r w:rsidRPr="00302472">
        <w:rPr>
          <w:rFonts w:ascii="Times New Roman" w:hAnsi="Times New Roman" w:cs="Times New Roman"/>
          <w:sz w:val="28"/>
          <w:szCs w:val="28"/>
          <w:u w:val="single"/>
          <w:lang w:eastAsia="ru-RU"/>
        </w:rPr>
        <w:t>Воспитатель:</w:t>
      </w:r>
      <w:r w:rsidRPr="00413A40">
        <w:rPr>
          <w:rFonts w:ascii="Times New Roman" w:hAnsi="Times New Roman" w:cs="Times New Roman"/>
          <w:sz w:val="28"/>
          <w:szCs w:val="28"/>
          <w:lang w:eastAsia="ru-RU"/>
        </w:rPr>
        <w:t xml:space="preserve"> Правильно, пешеходы, это люди которые ходят пешком по дорогам города. Существуют такие понятия, как пешеходный переход, проезжая часть, тротуар, подземный переход. По проезжей части можно ходить? (Ответы детей).  Конечно нет, там проезжают автомобили, а где можно ходить? (Ответы детей). Правильно, по пешеходному и подземному переходу, по тротуару (показать знаки переходов)</w:t>
      </w:r>
    </w:p>
    <w:p w:rsidR="00D04780" w:rsidRPr="00413A40" w:rsidRDefault="00D04780" w:rsidP="00D04780">
      <w:pPr>
        <w:pStyle w:val="a3"/>
        <w:rPr>
          <w:rFonts w:ascii="Times New Roman" w:hAnsi="Times New Roman" w:cs="Times New Roman"/>
          <w:sz w:val="28"/>
          <w:szCs w:val="28"/>
          <w:lang w:eastAsia="ru-RU"/>
        </w:rPr>
      </w:pPr>
      <w:r w:rsidRPr="00302472">
        <w:rPr>
          <w:rFonts w:ascii="Times New Roman" w:hAnsi="Times New Roman" w:cs="Times New Roman"/>
          <w:sz w:val="28"/>
          <w:szCs w:val="28"/>
          <w:u w:val="single"/>
          <w:lang w:eastAsia="ru-RU"/>
        </w:rPr>
        <w:t>Воспитатель:</w:t>
      </w:r>
      <w:r w:rsidRPr="00413A40">
        <w:rPr>
          <w:rFonts w:ascii="Times New Roman" w:hAnsi="Times New Roman" w:cs="Times New Roman"/>
          <w:sz w:val="28"/>
          <w:szCs w:val="28"/>
          <w:lang w:eastAsia="ru-RU"/>
        </w:rPr>
        <w:t xml:space="preserve"> На кого похожа эта полосатая дорожка? (ответы детей)</w:t>
      </w:r>
    </w:p>
    <w:p w:rsidR="00D04780" w:rsidRPr="00413A40" w:rsidRDefault="00D04780" w:rsidP="00D04780">
      <w:pPr>
        <w:pStyle w:val="a3"/>
        <w:rPr>
          <w:rFonts w:ascii="Times New Roman" w:hAnsi="Times New Roman" w:cs="Times New Roman"/>
          <w:sz w:val="28"/>
          <w:szCs w:val="28"/>
          <w:lang w:eastAsia="ru-RU"/>
        </w:rPr>
      </w:pPr>
      <w:r w:rsidRPr="00413A40">
        <w:rPr>
          <w:rFonts w:ascii="Times New Roman" w:hAnsi="Times New Roman" w:cs="Times New Roman"/>
          <w:sz w:val="28"/>
          <w:szCs w:val="28"/>
          <w:lang w:eastAsia="ru-RU"/>
        </w:rPr>
        <w:t>Да, на зебру! Ее называют зебра-переход. Про нее даже есть стихотворение!</w:t>
      </w:r>
    </w:p>
    <w:p w:rsidR="00D04780" w:rsidRPr="00413A40" w:rsidRDefault="00302472" w:rsidP="00D04780">
      <w:pPr>
        <w:pStyle w:val="a3"/>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D04780" w:rsidRPr="00413A40">
        <w:rPr>
          <w:rFonts w:ascii="Times New Roman" w:hAnsi="Times New Roman" w:cs="Times New Roman"/>
          <w:sz w:val="28"/>
          <w:szCs w:val="28"/>
          <w:lang w:eastAsia="ru-RU"/>
        </w:rPr>
        <w:t>Чуть похожа на гармошку</w:t>
      </w:r>
    </w:p>
    <w:p w:rsidR="00D04780" w:rsidRPr="00413A40" w:rsidRDefault="00302472" w:rsidP="00D04780">
      <w:pPr>
        <w:pStyle w:val="a3"/>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D04780" w:rsidRPr="00413A40">
        <w:rPr>
          <w:rFonts w:ascii="Times New Roman" w:hAnsi="Times New Roman" w:cs="Times New Roman"/>
          <w:sz w:val="28"/>
          <w:szCs w:val="28"/>
          <w:lang w:eastAsia="ru-RU"/>
        </w:rPr>
        <w:t>И на лесенку немножко,</w:t>
      </w:r>
    </w:p>
    <w:p w:rsidR="00D04780" w:rsidRPr="00413A40" w:rsidRDefault="00302472" w:rsidP="00D04780">
      <w:pPr>
        <w:pStyle w:val="a3"/>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D04780" w:rsidRPr="00413A40">
        <w:rPr>
          <w:rFonts w:ascii="Times New Roman" w:hAnsi="Times New Roman" w:cs="Times New Roman"/>
          <w:sz w:val="28"/>
          <w:szCs w:val="28"/>
          <w:lang w:eastAsia="ru-RU"/>
        </w:rPr>
        <w:t>На тельняшку и матрац,-</w:t>
      </w:r>
    </w:p>
    <w:p w:rsidR="00D04780" w:rsidRPr="00413A40" w:rsidRDefault="00302472" w:rsidP="00D04780">
      <w:pPr>
        <w:pStyle w:val="a3"/>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D04780" w:rsidRPr="00413A40">
        <w:rPr>
          <w:rFonts w:ascii="Times New Roman" w:hAnsi="Times New Roman" w:cs="Times New Roman"/>
          <w:sz w:val="28"/>
          <w:szCs w:val="28"/>
          <w:lang w:eastAsia="ru-RU"/>
        </w:rPr>
        <w:t>Я ходил по ней не раз,</w:t>
      </w:r>
    </w:p>
    <w:p w:rsidR="00D04780" w:rsidRPr="00413A40" w:rsidRDefault="00302472" w:rsidP="00D04780">
      <w:pPr>
        <w:pStyle w:val="a3"/>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D04780" w:rsidRPr="00413A40">
        <w:rPr>
          <w:rFonts w:ascii="Times New Roman" w:hAnsi="Times New Roman" w:cs="Times New Roman"/>
          <w:sz w:val="28"/>
          <w:szCs w:val="28"/>
          <w:lang w:eastAsia="ru-RU"/>
        </w:rPr>
        <w:t>И машины тормозили</w:t>
      </w:r>
    </w:p>
    <w:p w:rsidR="00D04780" w:rsidRPr="00413A40" w:rsidRDefault="00302472" w:rsidP="00D04780">
      <w:pPr>
        <w:pStyle w:val="a3"/>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D04780" w:rsidRPr="00413A40">
        <w:rPr>
          <w:rFonts w:ascii="Times New Roman" w:hAnsi="Times New Roman" w:cs="Times New Roman"/>
          <w:sz w:val="28"/>
          <w:szCs w:val="28"/>
          <w:lang w:eastAsia="ru-RU"/>
        </w:rPr>
        <w:t>И друг другу говорили:</w:t>
      </w:r>
    </w:p>
    <w:p w:rsidR="00D04780" w:rsidRPr="00413A40" w:rsidRDefault="00302472" w:rsidP="00D04780">
      <w:pPr>
        <w:pStyle w:val="a3"/>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D04780" w:rsidRPr="00413A40">
        <w:rPr>
          <w:rFonts w:ascii="Times New Roman" w:hAnsi="Times New Roman" w:cs="Times New Roman"/>
          <w:sz w:val="28"/>
          <w:szCs w:val="28"/>
          <w:lang w:eastAsia="ru-RU"/>
        </w:rPr>
        <w:t>«Тише ход! Тише ход!</w:t>
      </w:r>
    </w:p>
    <w:p w:rsidR="00D04780" w:rsidRPr="00413A40" w:rsidRDefault="00302472" w:rsidP="00D04780">
      <w:pPr>
        <w:pStyle w:val="a3"/>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D04780" w:rsidRPr="00413A40">
        <w:rPr>
          <w:rFonts w:ascii="Times New Roman" w:hAnsi="Times New Roman" w:cs="Times New Roman"/>
          <w:sz w:val="28"/>
          <w:szCs w:val="28"/>
          <w:lang w:eastAsia="ru-RU"/>
        </w:rPr>
        <w:t>Видишь, зебра – пешеход! »</w:t>
      </w:r>
    </w:p>
    <w:p w:rsidR="00D04780" w:rsidRPr="00413A40" w:rsidRDefault="00D04780" w:rsidP="00D04780">
      <w:pPr>
        <w:pStyle w:val="a3"/>
        <w:rPr>
          <w:rFonts w:ascii="Times New Roman" w:hAnsi="Times New Roman" w:cs="Times New Roman"/>
          <w:sz w:val="28"/>
          <w:szCs w:val="28"/>
          <w:lang w:eastAsia="ru-RU"/>
        </w:rPr>
      </w:pPr>
      <w:r w:rsidRPr="00302472">
        <w:rPr>
          <w:rFonts w:ascii="Times New Roman" w:hAnsi="Times New Roman" w:cs="Times New Roman"/>
          <w:sz w:val="28"/>
          <w:szCs w:val="28"/>
          <w:u w:val="single"/>
          <w:lang w:eastAsia="ru-RU"/>
        </w:rPr>
        <w:t>Воспитатель:</w:t>
      </w:r>
      <w:r w:rsidRPr="00413A40">
        <w:rPr>
          <w:rFonts w:ascii="Times New Roman" w:hAnsi="Times New Roman" w:cs="Times New Roman"/>
          <w:sz w:val="28"/>
          <w:szCs w:val="28"/>
          <w:lang w:eastAsia="ru-RU"/>
        </w:rPr>
        <w:t xml:space="preserve"> А еще пешеходный переход обозначается вот таким знаком (показывается знак пешеходного перехода). Его легко запомнить.</w:t>
      </w:r>
    </w:p>
    <w:p w:rsidR="00D04780" w:rsidRPr="00413A40" w:rsidRDefault="00D04780" w:rsidP="00D04780">
      <w:pPr>
        <w:pStyle w:val="a3"/>
        <w:rPr>
          <w:rFonts w:ascii="Times New Roman" w:hAnsi="Times New Roman" w:cs="Times New Roman"/>
          <w:sz w:val="28"/>
          <w:szCs w:val="28"/>
          <w:lang w:eastAsia="ru-RU"/>
        </w:rPr>
      </w:pPr>
      <w:r w:rsidRPr="00413A40">
        <w:rPr>
          <w:rFonts w:ascii="Times New Roman" w:hAnsi="Times New Roman" w:cs="Times New Roman"/>
          <w:sz w:val="28"/>
          <w:szCs w:val="28"/>
          <w:lang w:eastAsia="ru-RU"/>
        </w:rPr>
        <w:t xml:space="preserve">А теперь отгадайте </w:t>
      </w:r>
      <w:r w:rsidRPr="00302472">
        <w:rPr>
          <w:rFonts w:ascii="Times New Roman" w:hAnsi="Times New Roman" w:cs="Times New Roman"/>
          <w:sz w:val="28"/>
          <w:szCs w:val="28"/>
          <w:u w:val="single"/>
          <w:lang w:eastAsia="ru-RU"/>
        </w:rPr>
        <w:t>загадки</w:t>
      </w:r>
      <w:r w:rsidRPr="00413A40">
        <w:rPr>
          <w:rFonts w:ascii="Times New Roman" w:hAnsi="Times New Roman" w:cs="Times New Roman"/>
          <w:sz w:val="28"/>
          <w:szCs w:val="28"/>
          <w:lang w:eastAsia="ru-RU"/>
        </w:rPr>
        <w:t xml:space="preserve"> о транспорте:</w:t>
      </w:r>
    </w:p>
    <w:p w:rsidR="00D04780" w:rsidRPr="00413A40" w:rsidRDefault="00D04780" w:rsidP="00D04780">
      <w:pPr>
        <w:pStyle w:val="a3"/>
        <w:rPr>
          <w:rFonts w:ascii="Times New Roman" w:hAnsi="Times New Roman" w:cs="Times New Roman"/>
          <w:sz w:val="28"/>
          <w:szCs w:val="28"/>
          <w:lang w:eastAsia="ru-RU"/>
        </w:rPr>
      </w:pPr>
      <w:r w:rsidRPr="00413A40">
        <w:rPr>
          <w:rFonts w:ascii="Times New Roman" w:hAnsi="Times New Roman" w:cs="Times New Roman"/>
          <w:sz w:val="28"/>
          <w:szCs w:val="28"/>
          <w:lang w:eastAsia="ru-RU"/>
        </w:rPr>
        <w:t>Не летит, не жужжит,</w:t>
      </w:r>
    </w:p>
    <w:p w:rsidR="00D04780" w:rsidRPr="00413A40" w:rsidRDefault="00D04780" w:rsidP="00D04780">
      <w:pPr>
        <w:pStyle w:val="a3"/>
        <w:rPr>
          <w:rFonts w:ascii="Times New Roman" w:hAnsi="Times New Roman" w:cs="Times New Roman"/>
          <w:sz w:val="28"/>
          <w:szCs w:val="28"/>
          <w:lang w:eastAsia="ru-RU"/>
        </w:rPr>
      </w:pPr>
      <w:r w:rsidRPr="00413A40">
        <w:rPr>
          <w:rFonts w:ascii="Times New Roman" w:hAnsi="Times New Roman" w:cs="Times New Roman"/>
          <w:sz w:val="28"/>
          <w:szCs w:val="28"/>
          <w:lang w:eastAsia="ru-RU"/>
        </w:rPr>
        <w:t>Жук по улице бежит.</w:t>
      </w:r>
    </w:p>
    <w:p w:rsidR="00D04780" w:rsidRPr="00413A40" w:rsidRDefault="00D04780" w:rsidP="00D04780">
      <w:pPr>
        <w:pStyle w:val="a3"/>
        <w:rPr>
          <w:rFonts w:ascii="Times New Roman" w:hAnsi="Times New Roman" w:cs="Times New Roman"/>
          <w:sz w:val="28"/>
          <w:szCs w:val="28"/>
          <w:lang w:eastAsia="ru-RU"/>
        </w:rPr>
      </w:pPr>
      <w:r w:rsidRPr="00413A40">
        <w:rPr>
          <w:rFonts w:ascii="Times New Roman" w:hAnsi="Times New Roman" w:cs="Times New Roman"/>
          <w:sz w:val="28"/>
          <w:szCs w:val="28"/>
          <w:lang w:eastAsia="ru-RU"/>
        </w:rPr>
        <w:t>И горят в глазах жука</w:t>
      </w:r>
    </w:p>
    <w:p w:rsidR="00D04780" w:rsidRPr="00413A40" w:rsidRDefault="00D04780" w:rsidP="00D04780">
      <w:pPr>
        <w:pStyle w:val="a3"/>
        <w:rPr>
          <w:rFonts w:ascii="Times New Roman" w:hAnsi="Times New Roman" w:cs="Times New Roman"/>
          <w:sz w:val="28"/>
          <w:szCs w:val="28"/>
          <w:lang w:eastAsia="ru-RU"/>
        </w:rPr>
      </w:pPr>
      <w:r w:rsidRPr="00413A40">
        <w:rPr>
          <w:rFonts w:ascii="Times New Roman" w:hAnsi="Times New Roman" w:cs="Times New Roman"/>
          <w:sz w:val="28"/>
          <w:szCs w:val="28"/>
          <w:lang w:eastAsia="ru-RU"/>
        </w:rPr>
        <w:t>Два блестящих огонька.     (Автомобиль)</w:t>
      </w:r>
    </w:p>
    <w:p w:rsidR="00D04780" w:rsidRPr="00413A40" w:rsidRDefault="00D04780" w:rsidP="00D04780">
      <w:pPr>
        <w:pStyle w:val="a3"/>
        <w:rPr>
          <w:rFonts w:ascii="Times New Roman" w:hAnsi="Times New Roman" w:cs="Times New Roman"/>
          <w:sz w:val="28"/>
          <w:szCs w:val="28"/>
          <w:lang w:eastAsia="ru-RU"/>
        </w:rPr>
      </w:pPr>
      <w:r w:rsidRPr="00413A40">
        <w:rPr>
          <w:rFonts w:ascii="Times New Roman" w:hAnsi="Times New Roman" w:cs="Times New Roman"/>
          <w:sz w:val="28"/>
          <w:szCs w:val="28"/>
          <w:lang w:eastAsia="ru-RU"/>
        </w:rPr>
        <w:t> </w:t>
      </w:r>
    </w:p>
    <w:p w:rsidR="00D04780" w:rsidRPr="00413A40" w:rsidRDefault="00D04780" w:rsidP="00D04780">
      <w:pPr>
        <w:pStyle w:val="a3"/>
        <w:rPr>
          <w:rFonts w:ascii="Times New Roman" w:hAnsi="Times New Roman" w:cs="Times New Roman"/>
          <w:sz w:val="28"/>
          <w:szCs w:val="28"/>
          <w:lang w:eastAsia="ru-RU"/>
        </w:rPr>
      </w:pPr>
      <w:r w:rsidRPr="00413A40">
        <w:rPr>
          <w:rFonts w:ascii="Times New Roman" w:hAnsi="Times New Roman" w:cs="Times New Roman"/>
          <w:sz w:val="28"/>
          <w:szCs w:val="28"/>
          <w:lang w:eastAsia="ru-RU"/>
        </w:rPr>
        <w:t>Ясным утром вдоль дороги</w:t>
      </w:r>
    </w:p>
    <w:p w:rsidR="00D04780" w:rsidRPr="00413A40" w:rsidRDefault="00D04780" w:rsidP="00D04780">
      <w:pPr>
        <w:pStyle w:val="a3"/>
        <w:rPr>
          <w:rFonts w:ascii="Times New Roman" w:hAnsi="Times New Roman" w:cs="Times New Roman"/>
          <w:sz w:val="28"/>
          <w:szCs w:val="28"/>
          <w:lang w:eastAsia="ru-RU"/>
        </w:rPr>
      </w:pPr>
      <w:r w:rsidRPr="00413A40">
        <w:rPr>
          <w:rFonts w:ascii="Times New Roman" w:hAnsi="Times New Roman" w:cs="Times New Roman"/>
          <w:sz w:val="28"/>
          <w:szCs w:val="28"/>
          <w:lang w:eastAsia="ru-RU"/>
        </w:rPr>
        <w:t>На траве блестит роса,</w:t>
      </w:r>
    </w:p>
    <w:p w:rsidR="00D04780" w:rsidRPr="00413A40" w:rsidRDefault="00D04780" w:rsidP="00D04780">
      <w:pPr>
        <w:pStyle w:val="a3"/>
        <w:rPr>
          <w:rFonts w:ascii="Times New Roman" w:hAnsi="Times New Roman" w:cs="Times New Roman"/>
          <w:sz w:val="28"/>
          <w:szCs w:val="28"/>
          <w:lang w:eastAsia="ru-RU"/>
        </w:rPr>
      </w:pPr>
      <w:r w:rsidRPr="00413A40">
        <w:rPr>
          <w:rFonts w:ascii="Times New Roman" w:hAnsi="Times New Roman" w:cs="Times New Roman"/>
          <w:sz w:val="28"/>
          <w:szCs w:val="28"/>
          <w:lang w:eastAsia="ru-RU"/>
        </w:rPr>
        <w:t>Крутят ноги вдоль дороги </w:t>
      </w:r>
    </w:p>
    <w:p w:rsidR="00D04780" w:rsidRPr="00413A40" w:rsidRDefault="00D04780" w:rsidP="00D04780">
      <w:pPr>
        <w:pStyle w:val="a3"/>
        <w:rPr>
          <w:rFonts w:ascii="Times New Roman" w:hAnsi="Times New Roman" w:cs="Times New Roman"/>
          <w:sz w:val="28"/>
          <w:szCs w:val="28"/>
          <w:lang w:eastAsia="ru-RU"/>
        </w:rPr>
      </w:pPr>
      <w:r w:rsidRPr="00413A40">
        <w:rPr>
          <w:rFonts w:ascii="Times New Roman" w:hAnsi="Times New Roman" w:cs="Times New Roman"/>
          <w:sz w:val="28"/>
          <w:szCs w:val="28"/>
          <w:lang w:eastAsia="ru-RU"/>
        </w:rPr>
        <w:t>Два весёлых колеса,</w:t>
      </w:r>
    </w:p>
    <w:p w:rsidR="00D04780" w:rsidRPr="00413A40" w:rsidRDefault="00D04780" w:rsidP="00D04780">
      <w:pPr>
        <w:pStyle w:val="a3"/>
        <w:rPr>
          <w:rFonts w:ascii="Times New Roman" w:hAnsi="Times New Roman" w:cs="Times New Roman"/>
          <w:sz w:val="28"/>
          <w:szCs w:val="28"/>
          <w:lang w:eastAsia="ru-RU"/>
        </w:rPr>
      </w:pPr>
      <w:r w:rsidRPr="00413A40">
        <w:rPr>
          <w:rFonts w:ascii="Times New Roman" w:hAnsi="Times New Roman" w:cs="Times New Roman"/>
          <w:sz w:val="28"/>
          <w:szCs w:val="28"/>
          <w:lang w:eastAsia="ru-RU"/>
        </w:rPr>
        <w:t>У загадки есть ответ:</w:t>
      </w:r>
    </w:p>
    <w:p w:rsidR="00D04780" w:rsidRPr="00413A40" w:rsidRDefault="00D04780" w:rsidP="00D04780">
      <w:pPr>
        <w:pStyle w:val="a3"/>
        <w:rPr>
          <w:rFonts w:ascii="Times New Roman" w:hAnsi="Times New Roman" w:cs="Times New Roman"/>
          <w:sz w:val="28"/>
          <w:szCs w:val="28"/>
          <w:lang w:eastAsia="ru-RU"/>
        </w:rPr>
      </w:pPr>
      <w:r w:rsidRPr="00413A40">
        <w:rPr>
          <w:rFonts w:ascii="Times New Roman" w:hAnsi="Times New Roman" w:cs="Times New Roman"/>
          <w:sz w:val="28"/>
          <w:szCs w:val="28"/>
          <w:lang w:eastAsia="ru-RU"/>
        </w:rPr>
        <w:t>Это мой…        (Велосипед)</w:t>
      </w:r>
    </w:p>
    <w:p w:rsidR="00D04780" w:rsidRPr="00413A40" w:rsidRDefault="00D04780" w:rsidP="00D04780">
      <w:pPr>
        <w:pStyle w:val="a3"/>
        <w:rPr>
          <w:rFonts w:ascii="Times New Roman" w:hAnsi="Times New Roman" w:cs="Times New Roman"/>
          <w:sz w:val="28"/>
          <w:szCs w:val="28"/>
          <w:lang w:eastAsia="ru-RU"/>
        </w:rPr>
      </w:pPr>
      <w:r w:rsidRPr="00413A40">
        <w:rPr>
          <w:rFonts w:ascii="Times New Roman" w:hAnsi="Times New Roman" w:cs="Times New Roman"/>
          <w:sz w:val="28"/>
          <w:szCs w:val="28"/>
          <w:lang w:eastAsia="ru-RU"/>
        </w:rPr>
        <w:t xml:space="preserve"> </w:t>
      </w:r>
    </w:p>
    <w:p w:rsidR="00D04780" w:rsidRPr="00413A40" w:rsidRDefault="00302472" w:rsidP="00D04780">
      <w:pPr>
        <w:pStyle w:val="a3"/>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bookmarkStart w:id="0" w:name="_GoBack"/>
      <w:bookmarkEnd w:id="0"/>
      <w:r w:rsidR="00D04780" w:rsidRPr="00413A40">
        <w:rPr>
          <w:rFonts w:ascii="Times New Roman" w:hAnsi="Times New Roman" w:cs="Times New Roman"/>
          <w:sz w:val="28"/>
          <w:szCs w:val="28"/>
          <w:lang w:eastAsia="ru-RU"/>
        </w:rPr>
        <w:t>Итог занятия  в уголке, посвященном правилам дорожного движения, где сделан макет улицы. Дети описывают, что они видят, перечисляют знаки и транспорт, которые запомнили.</w:t>
      </w:r>
    </w:p>
    <w:p w:rsidR="00D04780" w:rsidRPr="00413A40" w:rsidRDefault="00D04780" w:rsidP="00D04780">
      <w:pPr>
        <w:pStyle w:val="a3"/>
        <w:rPr>
          <w:rFonts w:ascii="Times New Roman" w:hAnsi="Times New Roman" w:cs="Times New Roman"/>
          <w:sz w:val="28"/>
          <w:szCs w:val="28"/>
          <w:lang w:eastAsia="ru-RU"/>
        </w:rPr>
      </w:pPr>
    </w:p>
    <w:p w:rsidR="00B5750B" w:rsidRDefault="00B5750B"/>
    <w:sectPr w:rsidR="00B5750B" w:rsidSect="000D2087">
      <w:pgSz w:w="11906" w:h="16838"/>
      <w:pgMar w:top="1134" w:right="850" w:bottom="1134" w:left="1701" w:header="708" w:footer="708" w:gutter="0"/>
      <w:pgBorders w:offsetFrom="page">
        <w:top w:val="doubleWave" w:sz="6" w:space="24" w:color="0F243E" w:themeColor="text2" w:themeShade="80"/>
        <w:left w:val="doubleWave" w:sz="6" w:space="24" w:color="0F243E" w:themeColor="text2" w:themeShade="80"/>
        <w:bottom w:val="doubleWave" w:sz="6" w:space="24" w:color="0F243E" w:themeColor="text2" w:themeShade="80"/>
        <w:right w:val="doubleWave" w:sz="6" w:space="24" w:color="0F243E" w:themeColor="text2" w:themeShade="8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4780"/>
    <w:rsid w:val="000D2087"/>
    <w:rsid w:val="00302472"/>
    <w:rsid w:val="00B5750B"/>
    <w:rsid w:val="00D047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04780"/>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0478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613</Words>
  <Characters>3495</Characters>
  <Application>Microsoft Office Word</Application>
  <DocSecurity>0</DocSecurity>
  <Lines>29</Lines>
  <Paragraphs>8</Paragraphs>
  <ScaleCrop>false</ScaleCrop>
  <Company>Leo77x</Company>
  <LinksUpToDate>false</LinksUpToDate>
  <CharactersWithSpaces>4100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4</cp:revision>
  <dcterms:created xsi:type="dcterms:W3CDTF">2017-11-28T03:25:00Z</dcterms:created>
  <dcterms:modified xsi:type="dcterms:W3CDTF">2018-11-14T04:39:00Z</dcterms:modified>
</cp:coreProperties>
</file>