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1E" w:rsidRPr="00DC2D8A" w:rsidRDefault="002D761E" w:rsidP="00DC2D8A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C2D8A">
        <w:rPr>
          <w:rFonts w:ascii="Times New Roman" w:hAnsi="Times New Roman" w:cs="Times New Roman"/>
          <w:b/>
          <w:sz w:val="32"/>
          <w:szCs w:val="32"/>
          <w:lang w:eastAsia="ru-RU"/>
        </w:rPr>
        <w:t>Памятка для родителей</w:t>
      </w:r>
    </w:p>
    <w:p w:rsidR="002D761E" w:rsidRPr="00DC2D8A" w:rsidRDefault="002D761E" w:rsidP="00DC2D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C2D8A">
        <w:rPr>
          <w:rFonts w:ascii="Times New Roman" w:hAnsi="Times New Roman" w:cs="Times New Roman"/>
          <w:sz w:val="28"/>
          <w:szCs w:val="28"/>
          <w:lang w:eastAsia="ru-RU"/>
        </w:rPr>
        <w:t>В старшем дошкольном возрасте ребёнок должен усвоить:</w:t>
      </w:r>
    </w:p>
    <w:p w:rsidR="002D761E" w:rsidRPr="00DC2D8A" w:rsidRDefault="002D761E" w:rsidP="00DC2D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C2D8A">
        <w:rPr>
          <w:rFonts w:ascii="Times New Roman" w:hAnsi="Times New Roman" w:cs="Times New Roman"/>
          <w:sz w:val="28"/>
          <w:szCs w:val="28"/>
          <w:lang w:eastAsia="ru-RU"/>
        </w:rPr>
        <w:t>Кто является участником дорожного движения, и его обязанности;</w:t>
      </w:r>
    </w:p>
    <w:p w:rsidR="002D761E" w:rsidRPr="00DC2D8A" w:rsidRDefault="002D761E" w:rsidP="00DC2D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C2D8A">
        <w:rPr>
          <w:rFonts w:ascii="Times New Roman" w:hAnsi="Times New Roman" w:cs="Times New Roman"/>
          <w:sz w:val="28"/>
          <w:szCs w:val="28"/>
          <w:lang w:eastAsia="ru-RU"/>
        </w:rPr>
        <w:t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</w:t>
      </w:r>
      <w:proofErr w:type="gramEnd"/>
    </w:p>
    <w:p w:rsidR="002D761E" w:rsidRPr="00DC2D8A" w:rsidRDefault="002D761E" w:rsidP="00DC2D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C2D8A">
        <w:rPr>
          <w:rFonts w:ascii="Times New Roman" w:hAnsi="Times New Roman" w:cs="Times New Roman"/>
          <w:sz w:val="28"/>
          <w:szCs w:val="28"/>
          <w:lang w:eastAsia="ru-RU"/>
        </w:rPr>
        <w:t>Обязанности пешеходов;</w:t>
      </w:r>
    </w:p>
    <w:p w:rsidR="002D761E" w:rsidRPr="00DC2D8A" w:rsidRDefault="002D761E" w:rsidP="00DC2D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C2D8A">
        <w:rPr>
          <w:rFonts w:ascii="Times New Roman" w:hAnsi="Times New Roman" w:cs="Times New Roman"/>
          <w:sz w:val="28"/>
          <w:szCs w:val="28"/>
          <w:lang w:eastAsia="ru-RU"/>
        </w:rPr>
        <w:t>Обязанности пассажиров;</w:t>
      </w:r>
    </w:p>
    <w:p w:rsidR="002D761E" w:rsidRPr="00DC2D8A" w:rsidRDefault="002D761E" w:rsidP="00DC2D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C2D8A">
        <w:rPr>
          <w:rFonts w:ascii="Times New Roman" w:hAnsi="Times New Roman" w:cs="Times New Roman"/>
          <w:sz w:val="28"/>
          <w:szCs w:val="28"/>
          <w:lang w:eastAsia="ru-RU"/>
        </w:rPr>
        <w:t>Регулирование дорожного движения;</w:t>
      </w:r>
    </w:p>
    <w:p w:rsidR="002D761E" w:rsidRPr="00DC2D8A" w:rsidRDefault="002D761E" w:rsidP="00DC2D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C2D8A">
        <w:rPr>
          <w:rFonts w:ascii="Times New Roman" w:hAnsi="Times New Roman" w:cs="Times New Roman"/>
          <w:sz w:val="28"/>
          <w:szCs w:val="28"/>
          <w:lang w:eastAsia="ru-RU"/>
        </w:rPr>
        <w:t>Сигналы светофора и регулировщика;</w:t>
      </w:r>
    </w:p>
    <w:p w:rsidR="002D761E" w:rsidRPr="00DC2D8A" w:rsidRDefault="002D761E" w:rsidP="00DC2D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C2D8A">
        <w:rPr>
          <w:rFonts w:ascii="Times New Roman" w:hAnsi="Times New Roman" w:cs="Times New Roman"/>
          <w:sz w:val="28"/>
          <w:szCs w:val="28"/>
          <w:lang w:eastAsia="ru-RU"/>
        </w:rPr>
        <w:t>Предупредительные сигналы;</w:t>
      </w:r>
    </w:p>
    <w:p w:rsidR="002D761E" w:rsidRPr="00DC2D8A" w:rsidRDefault="002D761E" w:rsidP="00DC2D8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C2D8A">
        <w:rPr>
          <w:rFonts w:ascii="Times New Roman" w:hAnsi="Times New Roman" w:cs="Times New Roman"/>
          <w:sz w:val="28"/>
          <w:szCs w:val="28"/>
          <w:lang w:eastAsia="ru-RU"/>
        </w:rPr>
        <w:t>Движение через железнодорожные пути;</w:t>
      </w:r>
    </w:p>
    <w:p w:rsidR="002D761E" w:rsidRPr="00DC2D8A" w:rsidRDefault="002D761E" w:rsidP="00DC2D8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C2D8A">
        <w:rPr>
          <w:rFonts w:ascii="Times New Roman" w:hAnsi="Times New Roman" w:cs="Times New Roman"/>
          <w:sz w:val="28"/>
          <w:szCs w:val="28"/>
          <w:lang w:eastAsia="ru-RU"/>
        </w:rPr>
        <w:t>Движение в жилых зонах;</w:t>
      </w:r>
    </w:p>
    <w:p w:rsidR="002D761E" w:rsidRPr="00DC2D8A" w:rsidRDefault="002D761E" w:rsidP="00DC2D8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C2D8A">
        <w:rPr>
          <w:rFonts w:ascii="Times New Roman" w:hAnsi="Times New Roman" w:cs="Times New Roman"/>
          <w:sz w:val="28"/>
          <w:szCs w:val="28"/>
          <w:lang w:eastAsia="ru-RU"/>
        </w:rPr>
        <w:t>Перевозка людей;</w:t>
      </w:r>
    </w:p>
    <w:p w:rsidR="002D761E" w:rsidRPr="00DC2D8A" w:rsidRDefault="002D761E" w:rsidP="00DC2D8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C2D8A">
        <w:rPr>
          <w:rFonts w:ascii="Times New Roman" w:hAnsi="Times New Roman" w:cs="Times New Roman"/>
          <w:sz w:val="28"/>
          <w:szCs w:val="28"/>
          <w:lang w:eastAsia="ru-RU"/>
        </w:rPr>
        <w:t>Особенности движения на велосипеде.</w:t>
      </w:r>
    </w:p>
    <w:p w:rsidR="002D761E" w:rsidRPr="00DC2D8A" w:rsidRDefault="002D761E" w:rsidP="00DC2D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C2D8A">
        <w:rPr>
          <w:rFonts w:ascii="Times New Roman" w:hAnsi="Times New Roman" w:cs="Times New Roman"/>
          <w:sz w:val="28"/>
          <w:szCs w:val="28"/>
          <w:lang w:eastAsia="ru-RU"/>
        </w:rPr>
        <w:t>Своими словами, систематически и ненавязчиво знакомьте с правилами, которые должен знать ребёнок.</w:t>
      </w:r>
    </w:p>
    <w:p w:rsidR="002D761E" w:rsidRPr="00DC2D8A" w:rsidRDefault="002D761E" w:rsidP="00DC2D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C2D8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C2D8A" w:rsidRDefault="00DC2D8A" w:rsidP="00DC2D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2D8A" w:rsidRDefault="00DC2D8A" w:rsidP="00DC2D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260B0" w:rsidRPr="00DC2D8A" w:rsidRDefault="00C260B0" w:rsidP="00DC2D8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C2D8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C2D8A" w:rsidRPr="00DC2D8A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DC2D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риёмы обучения ребёнка навыкам </w:t>
      </w:r>
      <w:r w:rsidR="00DC2D8A">
        <w:rPr>
          <w:rFonts w:ascii="Times New Roman" w:hAnsi="Times New Roman" w:cs="Times New Roman"/>
          <w:b/>
          <w:sz w:val="28"/>
          <w:szCs w:val="28"/>
          <w:lang w:eastAsia="ru-RU"/>
        </w:rPr>
        <w:t>безопасного поведения на дороге</w:t>
      </w:r>
    </w:p>
    <w:p w:rsidR="00C260B0" w:rsidRPr="00DC2D8A" w:rsidRDefault="00C260B0" w:rsidP="00DC2D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C2D8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260B0" w:rsidRPr="00DC2D8A" w:rsidRDefault="00C260B0" w:rsidP="00DC2D8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C2D8A">
        <w:rPr>
          <w:rFonts w:ascii="Times New Roman" w:hAnsi="Times New Roman" w:cs="Times New Roman"/>
          <w:sz w:val="28"/>
          <w:szCs w:val="28"/>
          <w:lang w:eastAsia="ru-RU"/>
        </w:rPr>
        <w:t>В дорожной обстановке обучайте ориентироваться и оценивать дорожную ситуацию;</w:t>
      </w:r>
    </w:p>
    <w:p w:rsidR="00C260B0" w:rsidRPr="00DC2D8A" w:rsidRDefault="00C260B0" w:rsidP="00DC2D8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C2D8A">
        <w:rPr>
          <w:rFonts w:ascii="Times New Roman" w:hAnsi="Times New Roman" w:cs="Times New Roman"/>
          <w:sz w:val="28"/>
          <w:szCs w:val="28"/>
          <w:lang w:eastAsia="ru-RU"/>
        </w:rPr>
        <w:t>Разъясняйте необходимость быть внимательным, осторожным и осмотрительным на дороге;</w:t>
      </w:r>
    </w:p>
    <w:p w:rsidR="00C260B0" w:rsidRPr="00DC2D8A" w:rsidRDefault="00C260B0" w:rsidP="00DC2D8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C2D8A">
        <w:rPr>
          <w:rFonts w:ascii="Times New Roman" w:hAnsi="Times New Roman" w:cs="Times New Roman"/>
          <w:sz w:val="28"/>
          <w:szCs w:val="28"/>
          <w:lang w:eastAsia="ru-RU"/>
        </w:rPr>
        <w:t>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C260B0" w:rsidRPr="00DC2D8A" w:rsidRDefault="00C260B0" w:rsidP="00DC2D8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C2D8A">
        <w:rPr>
          <w:rFonts w:ascii="Times New Roman" w:hAnsi="Times New Roman" w:cs="Times New Roman"/>
          <w:sz w:val="28"/>
          <w:szCs w:val="28"/>
          <w:lang w:eastAsia="ru-RU"/>
        </w:rPr>
        <w:t>Разъясняйте необходимость быть постоянно бдительным, на дороге, но</w:t>
      </w:r>
      <w:r w:rsidR="00DC2D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2D8A">
        <w:rPr>
          <w:rFonts w:ascii="Times New Roman" w:hAnsi="Times New Roman" w:cs="Times New Roman"/>
          <w:sz w:val="28"/>
          <w:szCs w:val="28"/>
          <w:lang w:eastAsia="ru-RU"/>
        </w:rPr>
        <w:t>не запугивайте транспортной ситуацией;</w:t>
      </w:r>
    </w:p>
    <w:p w:rsidR="00C260B0" w:rsidRPr="00DC2D8A" w:rsidRDefault="00C260B0" w:rsidP="00DC2D8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C2D8A">
        <w:rPr>
          <w:rFonts w:ascii="Times New Roman" w:hAnsi="Times New Roman" w:cs="Times New Roman"/>
          <w:sz w:val="28"/>
          <w:szCs w:val="28"/>
          <w:lang w:eastAsia="ru-RU"/>
        </w:rPr>
        <w:t>Указывайте на ошибки пешеходов и водителей;</w:t>
      </w:r>
    </w:p>
    <w:p w:rsidR="00C260B0" w:rsidRPr="00DC2D8A" w:rsidRDefault="00C260B0" w:rsidP="00DC2D8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C2D8A">
        <w:rPr>
          <w:rFonts w:ascii="Times New Roman" w:hAnsi="Times New Roman" w:cs="Times New Roman"/>
          <w:sz w:val="28"/>
          <w:szCs w:val="28"/>
          <w:lang w:eastAsia="ru-RU"/>
        </w:rPr>
        <w:t>Разъясняйте, что такое дорожно-транспортное происшествие (ДТП) и причины их;</w:t>
      </w:r>
    </w:p>
    <w:p w:rsidR="00C260B0" w:rsidRPr="00DC2D8A" w:rsidRDefault="00C260B0" w:rsidP="00DC2D8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C2D8A">
        <w:rPr>
          <w:rFonts w:ascii="Times New Roman" w:hAnsi="Times New Roman" w:cs="Times New Roman"/>
          <w:sz w:val="28"/>
          <w:szCs w:val="28"/>
          <w:lang w:eastAsia="ru-RU"/>
        </w:rPr>
        <w:t>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C260B0" w:rsidRPr="00DC2D8A" w:rsidRDefault="00C260B0" w:rsidP="00DC2D8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C2D8A">
        <w:rPr>
          <w:rFonts w:ascii="Times New Roman" w:hAnsi="Times New Roman" w:cs="Times New Roman"/>
          <w:sz w:val="28"/>
          <w:szCs w:val="28"/>
          <w:lang w:eastAsia="ru-RU"/>
        </w:rPr>
        <w:t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sectPr w:rsidR="00C260B0" w:rsidRPr="00DC2D8A" w:rsidSect="00DC2D8A">
      <w:pgSz w:w="11906" w:h="16838"/>
      <w:pgMar w:top="1134" w:right="850" w:bottom="1134" w:left="1701" w:header="708" w:footer="708" w:gutter="0"/>
      <w:pgBorders w:offsetFrom="page">
        <w:top w:val="doubleWave" w:sz="6" w:space="24" w:color="C00000"/>
        <w:left w:val="doubleWave" w:sz="6" w:space="24" w:color="C00000"/>
        <w:bottom w:val="doubleWave" w:sz="6" w:space="24" w:color="C00000"/>
        <w:right w:val="doubleWave" w:sz="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30F6"/>
      </v:shape>
    </w:pict>
  </w:numPicBullet>
  <w:abstractNum w:abstractNumId="0">
    <w:nsid w:val="089912E7"/>
    <w:multiLevelType w:val="hybridMultilevel"/>
    <w:tmpl w:val="DA1AD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47EB7"/>
    <w:multiLevelType w:val="hybridMultilevel"/>
    <w:tmpl w:val="E5E888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3359B"/>
    <w:multiLevelType w:val="hybridMultilevel"/>
    <w:tmpl w:val="FED82F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77F29"/>
    <w:multiLevelType w:val="hybridMultilevel"/>
    <w:tmpl w:val="1EEC94C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6254B"/>
    <w:multiLevelType w:val="hybridMultilevel"/>
    <w:tmpl w:val="2EEEC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0D4953"/>
    <w:multiLevelType w:val="hybridMultilevel"/>
    <w:tmpl w:val="1F3224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1E"/>
    <w:rsid w:val="002D761E"/>
    <w:rsid w:val="00910483"/>
    <w:rsid w:val="00C260B0"/>
    <w:rsid w:val="00D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D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D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1526</Characters>
  <Application>Microsoft Office Word</Application>
  <DocSecurity>0</DocSecurity>
  <Lines>12</Lines>
  <Paragraphs>3</Paragraphs>
  <ScaleCrop>false</ScaleCrop>
  <Company>Leo77x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2018-11-14T06:33:00Z</dcterms:created>
  <dcterms:modified xsi:type="dcterms:W3CDTF">2018-11-15T05:27:00Z</dcterms:modified>
</cp:coreProperties>
</file>