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55" w:rsidRDefault="00100471" w:rsidP="005F0755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КОНСУЛЬТАЦИЯ</w:t>
      </w:r>
    </w:p>
    <w:p w:rsidR="005F0755" w:rsidRPr="005F0755" w:rsidRDefault="005F0755" w:rsidP="005F0755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 w:rsidRPr="005F0755">
        <w:rPr>
          <w:rFonts w:ascii="Times New Roman" w:hAnsi="Times New Roman" w:cs="Times New Roman"/>
          <w:kern w:val="36"/>
          <w:sz w:val="32"/>
          <w:szCs w:val="32"/>
          <w:lang w:eastAsia="ru-RU"/>
        </w:rPr>
        <w:t>«Для чего детям нужны папы»</w:t>
      </w:r>
    </w:p>
    <w:p w:rsidR="005F0755" w:rsidRDefault="005F0755" w:rsidP="005F07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57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5F0755" w:rsidRDefault="005F0755" w:rsidP="005F07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0755" w:rsidRPr="005F0755" w:rsidRDefault="005F0755" w:rsidP="005F0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F0755">
        <w:rPr>
          <w:rFonts w:ascii="Times New Roman" w:hAnsi="Times New Roman" w:cs="Times New Roman"/>
          <w:sz w:val="28"/>
          <w:szCs w:val="28"/>
          <w:lang w:eastAsia="ru-RU"/>
        </w:rPr>
        <w:t>Воспитание детей – наше самое важное дело на земле! Именно </w:t>
      </w:r>
      <w:r w:rsidRPr="005F075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детям</w:t>
      </w:r>
      <w:r w:rsidRPr="005F0755">
        <w:rPr>
          <w:rFonts w:ascii="Times New Roman" w:hAnsi="Times New Roman" w:cs="Times New Roman"/>
          <w:sz w:val="28"/>
          <w:szCs w:val="28"/>
          <w:lang w:eastAsia="ru-RU"/>
        </w:rPr>
        <w:t> после нас творить историю, воспитывать своих детей, передавать им свой жизненный опыт…</w:t>
      </w:r>
    </w:p>
    <w:p w:rsidR="005F0755" w:rsidRPr="005F0755" w:rsidRDefault="005F0755" w:rsidP="005F0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5F075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Доказано</w:t>
      </w:r>
      <w:r w:rsidRPr="005F0755">
        <w:rPr>
          <w:rFonts w:ascii="Times New Roman" w:hAnsi="Times New Roman" w:cs="Times New Roman"/>
          <w:sz w:val="28"/>
          <w:szCs w:val="28"/>
          <w:lang w:eastAsia="ru-RU"/>
        </w:rPr>
        <w:t>: если отец берётся за воспитание ребёнка, он способен сделать это правильно и планомерно. Мужчины более логичны и принципиальны, они меньше поддаются эмоциям, проще относятся к мелочам.</w:t>
      </w:r>
    </w:p>
    <w:p w:rsidR="005F0755" w:rsidRPr="005F0755" w:rsidRDefault="005F0755" w:rsidP="005F0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F0755">
        <w:rPr>
          <w:rFonts w:ascii="Times New Roman" w:hAnsi="Times New Roman" w:cs="Times New Roman"/>
          <w:sz w:val="28"/>
          <w:szCs w:val="28"/>
          <w:lang w:eastAsia="ru-RU"/>
        </w:rPr>
        <w:t>Результаты многолетних исследований показали, что дети, чьи отцы активно принимали участие в их воспитании, показали более высокие оценки по тестам умственного развития и психологического благополучия.</w:t>
      </w:r>
    </w:p>
    <w:p w:rsidR="005F0755" w:rsidRPr="005F0755" w:rsidRDefault="005F0755" w:rsidP="005F0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0755">
        <w:rPr>
          <w:rFonts w:ascii="Times New Roman" w:hAnsi="Times New Roman" w:cs="Times New Roman"/>
          <w:sz w:val="28"/>
          <w:szCs w:val="28"/>
          <w:lang w:eastAsia="ru-RU"/>
        </w:rPr>
        <w:t>Дайте ребёнку возможность поучаствовать в ваших делах. Если что-то делаете по дому, пусть ребёнок помогает, делает то, что ему по плечу. Или, хотя бы, просто подаёт инструменты. Если вы помогаете жене готовить, то ребёнок отметит этот факт и для него это будет хорошим примером того, что своей женщине тоже </w:t>
      </w:r>
      <w:r w:rsidRPr="005F075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нужно</w:t>
      </w:r>
      <w:r w:rsidRPr="005F0755">
        <w:rPr>
          <w:rFonts w:ascii="Times New Roman" w:hAnsi="Times New Roman" w:cs="Times New Roman"/>
          <w:sz w:val="28"/>
          <w:szCs w:val="28"/>
          <w:lang w:eastAsia="ru-RU"/>
        </w:rPr>
        <w:t> помогать выполнять домашнюю работу, когда есть такая возможность.</w:t>
      </w:r>
    </w:p>
    <w:p w:rsidR="005F0755" w:rsidRPr="005F0755" w:rsidRDefault="005F0755" w:rsidP="005F0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F0755">
        <w:rPr>
          <w:rFonts w:ascii="Times New Roman" w:hAnsi="Times New Roman" w:cs="Times New Roman"/>
          <w:sz w:val="28"/>
          <w:szCs w:val="28"/>
          <w:lang w:eastAsia="ru-RU"/>
        </w:rPr>
        <w:t>Не судите его строго, не стремитесь сделать его идеальным! Поддержите ребёнка в его начинаниях, помогите поверить в свои силы, покажите, что вы рядом и всегда придете на помощь, если это понадобится – и ваш ребёнок вырастет счастливым и благополучным! А что ещё </w:t>
      </w:r>
      <w:r w:rsidRPr="005F075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нужно для счастья родителей</w:t>
      </w:r>
      <w:r w:rsidRPr="005F075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C206E6" w:rsidRDefault="00C206E6" w:rsidP="005F07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0755" w:rsidRDefault="005F0755" w:rsidP="005F07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0755" w:rsidRDefault="005F0755" w:rsidP="005F07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0755" w:rsidRPr="005F0755" w:rsidRDefault="005F0755" w:rsidP="005F07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F07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81425" cy="3381375"/>
            <wp:effectExtent l="0" t="0" r="0" b="0"/>
            <wp:docPr id="4" name="Рисунок 4" descr="http://ds0007.stepnogorsk.aqmoedu.kz/arc/attach/672/607787/pngtree_fathers_day_father_and_child_game_father_and_son_png_image344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ds0007.stepnogorsk.aqmoedu.kz/arc/attach/672/607787/pngtree_fathers_day_father_and_child_game_father_and_son_png_image344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0755" w:rsidRPr="005F0755" w:rsidSect="005F0755">
      <w:pgSz w:w="11906" w:h="16838"/>
      <w:pgMar w:top="1134" w:right="850" w:bottom="1134" w:left="1701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0755"/>
    <w:rsid w:val="00100471"/>
    <w:rsid w:val="005F0755"/>
    <w:rsid w:val="00C2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75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F0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2020-10-02T01:25:00Z</dcterms:created>
  <dcterms:modified xsi:type="dcterms:W3CDTF">2020-10-02T02:15:00Z</dcterms:modified>
</cp:coreProperties>
</file>