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1F" w:rsidRDefault="00C2671E" w:rsidP="00C267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C2671E">
        <w:rPr>
          <w:rFonts w:ascii="Times New Roman" w:hAnsi="Times New Roman" w:cs="Times New Roman"/>
          <w:sz w:val="32"/>
          <w:szCs w:val="32"/>
        </w:rPr>
        <w:t>День отца</w:t>
      </w:r>
      <w:r>
        <w:rPr>
          <w:rFonts w:ascii="Times New Roman" w:hAnsi="Times New Roman" w:cs="Times New Roman"/>
          <w:sz w:val="32"/>
          <w:szCs w:val="32"/>
        </w:rPr>
        <w:t>»  18.10.2020 г.</w:t>
      </w:r>
    </w:p>
    <w:p w:rsidR="00C2671E" w:rsidRPr="00C2671E" w:rsidRDefault="00C2671E" w:rsidP="00C267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Поделка – подарок папе (Скачковой Дианы - 5 лет</w:t>
      </w:r>
      <w:r w:rsidR="00B30096">
        <w:rPr>
          <w:rFonts w:ascii="Times New Roman" w:hAnsi="Times New Roman" w:cs="Times New Roman"/>
          <w:sz w:val="32"/>
          <w:szCs w:val="32"/>
        </w:rPr>
        <w:t>, дистанционно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)</w:t>
      </w:r>
    </w:p>
    <w:p w:rsidR="00C2671E" w:rsidRDefault="00C2671E"/>
    <w:p w:rsidR="00C2671E" w:rsidRDefault="00C2671E">
      <w:r>
        <w:rPr>
          <w:noProof/>
          <w:lang w:eastAsia="ru-RU"/>
        </w:rPr>
        <w:drawing>
          <wp:inline distT="0" distB="0" distL="0" distR="0" wp14:anchorId="2EE78122" wp14:editId="0251C202">
            <wp:extent cx="5372100" cy="7162800"/>
            <wp:effectExtent l="0" t="0" r="0" b="0"/>
            <wp:docPr id="2" name="Рисунок 2" descr="C:\Users\1\Desktop\IMG_20201020_18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01020_185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31" cy="715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71E"/>
    <w:rsid w:val="000B160D"/>
    <w:rsid w:val="00B30096"/>
    <w:rsid w:val="00C2671E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2020-10-20T23:36:00Z</dcterms:created>
  <dcterms:modified xsi:type="dcterms:W3CDTF">2020-10-22T06:58:00Z</dcterms:modified>
</cp:coreProperties>
</file>